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2489" w:rsidRP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2489" w:rsidRP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2489">
        <w:rPr>
          <w:rFonts w:ascii="Times New Roman" w:hAnsi="Times New Roman"/>
          <w:b/>
          <w:sz w:val="28"/>
          <w:szCs w:val="28"/>
        </w:rPr>
        <w:t>ЗВ</w:t>
      </w:r>
      <w:r w:rsidRPr="00352489">
        <w:rPr>
          <w:rFonts w:ascii="Times New Roman" w:hAnsi="Times New Roman"/>
          <w:b/>
          <w:sz w:val="28"/>
          <w:szCs w:val="28"/>
          <w:lang w:val="uk-UA"/>
        </w:rPr>
        <w:t>ІТ КЕРІВНИКА</w:t>
      </w:r>
    </w:p>
    <w:p w:rsidR="00352489" w:rsidRP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2489">
        <w:rPr>
          <w:rFonts w:ascii="Times New Roman" w:hAnsi="Times New Roman"/>
          <w:b/>
          <w:sz w:val="28"/>
          <w:szCs w:val="28"/>
          <w:lang w:val="uk-UA"/>
        </w:rPr>
        <w:t xml:space="preserve">комунального закладу </w:t>
      </w:r>
    </w:p>
    <w:p w:rsidR="00352489" w:rsidRP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2489">
        <w:rPr>
          <w:rFonts w:ascii="Times New Roman" w:hAnsi="Times New Roman"/>
          <w:b/>
          <w:sz w:val="28"/>
          <w:szCs w:val="28"/>
          <w:lang w:val="uk-UA"/>
        </w:rPr>
        <w:t>«Дошкільний навчальний заклад (ясла – садок) № 31</w:t>
      </w:r>
    </w:p>
    <w:p w:rsidR="00352489" w:rsidRP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2489">
        <w:rPr>
          <w:rFonts w:ascii="Times New Roman" w:hAnsi="Times New Roman"/>
          <w:b/>
          <w:sz w:val="28"/>
          <w:szCs w:val="28"/>
          <w:lang w:val="uk-UA"/>
        </w:rPr>
        <w:t>Харківської міської ради»</w:t>
      </w:r>
    </w:p>
    <w:p w:rsidR="00352489" w:rsidRP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2489">
        <w:rPr>
          <w:rFonts w:ascii="Times New Roman" w:hAnsi="Times New Roman"/>
          <w:b/>
          <w:sz w:val="28"/>
          <w:szCs w:val="28"/>
          <w:lang w:val="uk-UA"/>
        </w:rPr>
        <w:t>Токар Н.І. про свою діяльність за підсумками 2018/2019</w:t>
      </w:r>
    </w:p>
    <w:p w:rsidR="00352489" w:rsidRP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2489">
        <w:rPr>
          <w:rFonts w:ascii="Times New Roman" w:hAnsi="Times New Roman"/>
          <w:b/>
          <w:sz w:val="28"/>
          <w:szCs w:val="28"/>
          <w:lang w:val="uk-UA"/>
        </w:rPr>
        <w:t xml:space="preserve"> навчального року перед педагогічним колективом та громадськістю</w:t>
      </w:r>
    </w:p>
    <w:p w:rsidR="00352489" w:rsidRP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489" w:rsidRPr="00352489" w:rsidRDefault="0035248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0DDB" w:rsidRDefault="00FA0DDB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439CD">
        <w:rPr>
          <w:rFonts w:ascii="Times New Roman" w:hAnsi="Times New Roman"/>
          <w:sz w:val="28"/>
          <w:szCs w:val="28"/>
          <w:lang w:val="uk-UA"/>
        </w:rPr>
        <w:t>Шановні присутні!</w:t>
      </w:r>
    </w:p>
    <w:p w:rsidR="008B22B9" w:rsidRPr="008B22B9" w:rsidRDefault="008B22B9" w:rsidP="00FA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FA0DDB" w:rsidRPr="00FA0DDB" w:rsidRDefault="00FA0DDB" w:rsidP="00B602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439CD">
        <w:rPr>
          <w:rFonts w:ascii="Times New Roman" w:hAnsi="Times New Roman"/>
          <w:sz w:val="28"/>
          <w:szCs w:val="28"/>
          <w:lang w:val="uk-UA"/>
        </w:rPr>
        <w:t>Відповідно до Положення про дошкільний навчальний заклад, я, керівн</w:t>
      </w:r>
      <w:r w:rsidR="00B60202" w:rsidRPr="00D439CD">
        <w:rPr>
          <w:rFonts w:ascii="Times New Roman" w:hAnsi="Times New Roman"/>
          <w:sz w:val="28"/>
          <w:szCs w:val="28"/>
          <w:lang w:val="uk-UA"/>
        </w:rPr>
        <w:t xml:space="preserve">ик закладу дошкільної освіти  </w:t>
      </w:r>
      <w:r w:rsidR="00B60202">
        <w:rPr>
          <w:rFonts w:ascii="Times New Roman" w:hAnsi="Times New Roman"/>
          <w:sz w:val="28"/>
          <w:szCs w:val="28"/>
          <w:lang w:val="uk-UA"/>
        </w:rPr>
        <w:t>Токар Наталія Іванівна</w:t>
      </w:r>
      <w:r w:rsidRPr="00D439CD">
        <w:rPr>
          <w:rFonts w:ascii="Times New Roman" w:hAnsi="Times New Roman"/>
          <w:sz w:val="28"/>
          <w:szCs w:val="28"/>
          <w:lang w:val="uk-UA"/>
        </w:rPr>
        <w:t>, звітую перед Вами про свій персональний внесок у підвищення р</w:t>
      </w:r>
      <w:r w:rsidR="00B60202" w:rsidRPr="00D439CD">
        <w:rPr>
          <w:rFonts w:ascii="Times New Roman" w:hAnsi="Times New Roman"/>
          <w:sz w:val="28"/>
          <w:szCs w:val="28"/>
          <w:lang w:val="uk-UA"/>
        </w:rPr>
        <w:t xml:space="preserve">івня освітнього процесу </w:t>
      </w:r>
      <w:r w:rsidR="00B60202">
        <w:rPr>
          <w:rFonts w:ascii="Times New Roman" w:hAnsi="Times New Roman"/>
          <w:sz w:val="28"/>
          <w:szCs w:val="28"/>
          <w:lang w:val="uk-UA"/>
        </w:rPr>
        <w:t>закладу</w:t>
      </w:r>
      <w:r w:rsidRPr="00D439CD">
        <w:rPr>
          <w:rFonts w:ascii="Times New Roman" w:hAnsi="Times New Roman"/>
          <w:sz w:val="28"/>
          <w:szCs w:val="28"/>
          <w:lang w:val="uk-UA"/>
        </w:rPr>
        <w:t xml:space="preserve"> протягом 2018-2019 навчального року. Звітування проводиться з метою подальшого утвердження відкритої і демократичної державно-громадської системи управління, поєднання державного і громадського контролю за прозорістю прийняття і виконання управлінських рішень, запровадження колегіальної етики управлінської діяльності в нашому закладі, що базується на принципах взаємоповаги та позитивної мотивації.</w:t>
      </w:r>
    </w:p>
    <w:p w:rsidR="00B60202" w:rsidRDefault="00B60202" w:rsidP="0019106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06177C" w:rsidRDefault="0006177C" w:rsidP="0019106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91063" w:rsidRPr="00257B65" w:rsidRDefault="00191063" w:rsidP="00F306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57B65">
        <w:rPr>
          <w:rFonts w:ascii="Times New Roman" w:hAnsi="Times New Roman"/>
          <w:b/>
          <w:color w:val="000000"/>
          <w:sz w:val="24"/>
          <w:szCs w:val="24"/>
        </w:rPr>
        <w:t>І. ЗАГАЛЬНІ ВІДОМОСТІ ПРО ДОШКІЛЬНИЙ НАВЧАЛЬНИЙ ЗАКЛАД</w:t>
      </w:r>
    </w:p>
    <w:p w:rsidR="00F30685" w:rsidRDefault="00F30685" w:rsidP="001910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91063" w:rsidRPr="00273DAD" w:rsidRDefault="00191063" w:rsidP="001910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Дошкільний навчальний заклад загального розвитку, комунальної форми власності функціонує з </w:t>
      </w:r>
      <w:r w:rsidRPr="00273DAD">
        <w:rPr>
          <w:rFonts w:ascii="Times New Roman" w:hAnsi="Times New Roman"/>
          <w:sz w:val="28"/>
          <w:szCs w:val="28"/>
        </w:rPr>
        <w:t xml:space="preserve">1966 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року. Проект розрахований на </w:t>
      </w:r>
      <w:r>
        <w:rPr>
          <w:rFonts w:ascii="Times New Roman" w:hAnsi="Times New Roman"/>
          <w:sz w:val="28"/>
          <w:szCs w:val="28"/>
        </w:rPr>
        <w:t>130</w:t>
      </w:r>
      <w:r w:rsidRPr="00273DAD">
        <w:rPr>
          <w:rFonts w:ascii="Times New Roman" w:hAnsi="Times New Roman"/>
          <w:sz w:val="28"/>
          <w:szCs w:val="28"/>
        </w:rPr>
        <w:t xml:space="preserve"> д</w:t>
      </w:r>
      <w:r w:rsidR="00F30685">
        <w:rPr>
          <w:rFonts w:ascii="Times New Roman" w:hAnsi="Times New Roman"/>
          <w:color w:val="000000"/>
          <w:sz w:val="28"/>
          <w:szCs w:val="28"/>
        </w:rPr>
        <w:t>ітей. У 201</w:t>
      </w:r>
      <w:r w:rsidR="00F30685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F30685">
        <w:rPr>
          <w:rFonts w:ascii="Times New Roman" w:hAnsi="Times New Roman"/>
          <w:color w:val="000000"/>
          <w:sz w:val="28"/>
          <w:szCs w:val="28"/>
        </w:rPr>
        <w:t xml:space="preserve">/2019 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навчальному році групи були укомплектовані за віковими ознаками. Загальна </w:t>
      </w:r>
      <w:r>
        <w:rPr>
          <w:rFonts w:ascii="Times New Roman" w:hAnsi="Times New Roman"/>
          <w:color w:val="000000"/>
          <w:sz w:val="28"/>
          <w:szCs w:val="28"/>
        </w:rPr>
        <w:t>кількість вихованців</w:t>
      </w:r>
      <w:r w:rsidR="00F30685">
        <w:rPr>
          <w:rFonts w:ascii="Times New Roman" w:hAnsi="Times New Roman"/>
          <w:color w:val="000000"/>
          <w:sz w:val="28"/>
          <w:szCs w:val="28"/>
        </w:rPr>
        <w:t xml:space="preserve"> складає </w:t>
      </w:r>
      <w:r w:rsidR="00F30685">
        <w:rPr>
          <w:rFonts w:ascii="Times New Roman" w:hAnsi="Times New Roman"/>
          <w:color w:val="000000"/>
          <w:sz w:val="28"/>
          <w:szCs w:val="28"/>
          <w:lang w:val="uk-UA"/>
        </w:rPr>
        <w:t>115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дітей. </w:t>
      </w:r>
    </w:p>
    <w:p w:rsidR="00191063" w:rsidRPr="00273DAD" w:rsidRDefault="00191063" w:rsidP="00191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У дошкільному закладі функціонувало 6 груп з денним перебуванням дітей, із них: </w:t>
      </w:r>
      <w:r w:rsidR="00F30685">
        <w:rPr>
          <w:rFonts w:ascii="Times New Roman" w:hAnsi="Times New Roman"/>
          <w:sz w:val="28"/>
          <w:szCs w:val="28"/>
        </w:rPr>
        <w:t xml:space="preserve">1 група раннього віку - </w:t>
      </w:r>
      <w:r w:rsidR="00F30685" w:rsidRPr="00273DAD">
        <w:rPr>
          <w:rFonts w:ascii="Times New Roman" w:hAnsi="Times New Roman"/>
          <w:sz w:val="28"/>
          <w:szCs w:val="28"/>
        </w:rPr>
        <w:t xml:space="preserve">10,5 </w:t>
      </w:r>
      <w:r w:rsidRPr="00273DAD">
        <w:rPr>
          <w:rFonts w:ascii="Times New Roman" w:hAnsi="Times New Roman"/>
          <w:sz w:val="28"/>
          <w:szCs w:val="28"/>
        </w:rPr>
        <w:t>годинним режимом роботи, 5 груп д</w:t>
      </w:r>
      <w:r>
        <w:rPr>
          <w:rFonts w:ascii="Times New Roman" w:hAnsi="Times New Roman"/>
          <w:sz w:val="28"/>
          <w:szCs w:val="28"/>
        </w:rPr>
        <w:t xml:space="preserve">ошкільного віку, дві з яких </w:t>
      </w:r>
      <w:r w:rsidRPr="00273DAD">
        <w:rPr>
          <w:rFonts w:ascii="Times New Roman" w:hAnsi="Times New Roman"/>
          <w:sz w:val="28"/>
          <w:szCs w:val="28"/>
        </w:rPr>
        <w:t xml:space="preserve">9 – годинним режимом роботи, </w:t>
      </w:r>
      <w:r w:rsidR="00F30685">
        <w:rPr>
          <w:rFonts w:ascii="Times New Roman" w:hAnsi="Times New Roman"/>
          <w:sz w:val="28"/>
          <w:szCs w:val="28"/>
          <w:lang w:val="uk-UA"/>
        </w:rPr>
        <w:t>3</w:t>
      </w:r>
      <w:r w:rsidRPr="00273DAD">
        <w:rPr>
          <w:rFonts w:ascii="Times New Roman" w:hAnsi="Times New Roman"/>
          <w:sz w:val="28"/>
          <w:szCs w:val="28"/>
        </w:rPr>
        <w:t xml:space="preserve"> – з 12 годинним режимом роботи</w:t>
      </w:r>
      <w:r w:rsidRPr="00273DAD">
        <w:rPr>
          <w:rFonts w:ascii="Times New Roman" w:hAnsi="Times New Roman"/>
          <w:color w:val="000000"/>
          <w:sz w:val="28"/>
          <w:szCs w:val="28"/>
        </w:rPr>
        <w:t>.</w:t>
      </w:r>
    </w:p>
    <w:p w:rsidR="00191063" w:rsidRPr="00273DAD" w:rsidRDefault="00191063" w:rsidP="001910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Зарахування дітей до дошкільного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навчального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закладу здійснювалося на підставі направлень, виданих відповідно до електронної реєстрації, заяв батьків, медичної довідки про стан здоров'я дитини, свідоцтва про народження дитини.  </w:t>
      </w:r>
    </w:p>
    <w:p w:rsidR="00191063" w:rsidRPr="00273DAD" w:rsidRDefault="00191063" w:rsidP="001910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Дошкільний навчальний заклад (ясла – садок) </w:t>
      </w:r>
      <w:r w:rsidRPr="00273DAD">
        <w:rPr>
          <w:rFonts w:ascii="Times New Roman" w:hAnsi="Times New Roman"/>
          <w:sz w:val="28"/>
          <w:szCs w:val="28"/>
        </w:rPr>
        <w:t>№ 31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протягом року працював з 07.00 до 19.00 години за п'ятиденним робочим тижнем.</w:t>
      </w:r>
    </w:p>
    <w:p w:rsidR="00191063" w:rsidRPr="00273DAD" w:rsidRDefault="00191063" w:rsidP="001910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Навчальний рік у дошкільному за</w:t>
      </w:r>
      <w:r w:rsidR="00F30685">
        <w:rPr>
          <w:rFonts w:ascii="Times New Roman" w:hAnsi="Times New Roman"/>
          <w:color w:val="000000"/>
          <w:sz w:val="28"/>
          <w:szCs w:val="28"/>
        </w:rPr>
        <w:t xml:space="preserve">кладі розпочато з </w:t>
      </w:r>
      <w:r w:rsidR="00F30685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F30685">
        <w:rPr>
          <w:rFonts w:ascii="Times New Roman" w:hAnsi="Times New Roman"/>
          <w:color w:val="000000"/>
          <w:sz w:val="28"/>
          <w:szCs w:val="28"/>
        </w:rPr>
        <w:t xml:space="preserve"> вересня 201</w:t>
      </w:r>
      <w:r w:rsidR="00F30685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і закін</w:t>
      </w:r>
      <w:r w:rsidR="00F30685">
        <w:rPr>
          <w:rFonts w:ascii="Times New Roman" w:hAnsi="Times New Roman"/>
          <w:color w:val="000000"/>
          <w:sz w:val="28"/>
          <w:szCs w:val="28"/>
        </w:rPr>
        <w:t>чено 31 травня 201</w:t>
      </w:r>
      <w:r w:rsidR="00F30685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року. З 1 червня до 31 серпня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у дошкільному </w:t>
      </w:r>
      <w:r>
        <w:rPr>
          <w:rFonts w:ascii="Times New Roman" w:hAnsi="Times New Roman"/>
          <w:color w:val="000000"/>
          <w:sz w:val="28"/>
          <w:szCs w:val="28"/>
        </w:rPr>
        <w:t xml:space="preserve">навчальному 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закладі проводиться оздоровлення дітей, через використання комплексу загартувальних процедур за допомогою водних та повітряних факторів. </w:t>
      </w:r>
    </w:p>
    <w:p w:rsidR="00325C18" w:rsidRDefault="00325C18" w:rsidP="00325C18">
      <w:pPr>
        <w:shd w:val="clear" w:color="auto" w:fill="FFFFFF"/>
        <w:spacing w:line="240" w:lineRule="auto"/>
        <w:ind w:firstLine="708"/>
        <w:jc w:val="both"/>
        <w:rPr>
          <w:rFonts w:asciiTheme="minorHAnsi" w:eastAsia="Times New Roman" w:hAnsiTheme="minorHAnsi"/>
          <w:sz w:val="30"/>
          <w:szCs w:val="30"/>
          <w:lang w:val="uk-UA" w:eastAsia="ru-RU"/>
        </w:rPr>
      </w:pPr>
      <w:r w:rsidRPr="00325C18">
        <w:rPr>
          <w:rFonts w:ascii="Times New Roman" w:eastAsia="Times New Roman" w:hAnsi="Times New Roman"/>
          <w:sz w:val="28"/>
          <w:szCs w:val="28"/>
          <w:lang w:eastAsia="ru-RU"/>
        </w:rPr>
        <w:t>Закл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 дошкільної освіти </w:t>
      </w:r>
      <w:r w:rsidRPr="00325C18">
        <w:rPr>
          <w:rFonts w:ascii="Times New Roman" w:eastAsia="Times New Roman" w:hAnsi="Times New Roman"/>
          <w:sz w:val="28"/>
          <w:szCs w:val="28"/>
          <w:lang w:eastAsia="ru-RU"/>
        </w:rPr>
        <w:t>здійснює свою діяльність відповідно до нормативних документів та законодавчих актів України:</w:t>
      </w:r>
    </w:p>
    <w:p w:rsidR="00325C18" w:rsidRPr="00325C18" w:rsidRDefault="00325C18" w:rsidP="00325C18">
      <w:pPr>
        <w:shd w:val="clear" w:color="auto" w:fill="FFFFFF"/>
        <w:spacing w:after="0" w:line="240" w:lineRule="auto"/>
        <w:ind w:firstLine="709"/>
        <w:jc w:val="both"/>
        <w:rPr>
          <w:rFonts w:ascii="Brush Script MT" w:eastAsia="Times New Roman" w:hAnsi="Brush Script MT"/>
          <w:sz w:val="30"/>
          <w:szCs w:val="30"/>
          <w:lang w:eastAsia="ru-RU"/>
        </w:rPr>
      </w:pPr>
      <w:r w:rsidRPr="00325C18">
        <w:rPr>
          <w:rFonts w:ascii="Times New Roman" w:eastAsia="Times New Roman" w:hAnsi="Times New Roman"/>
          <w:sz w:val="28"/>
          <w:szCs w:val="28"/>
          <w:lang w:eastAsia="ru-RU"/>
        </w:rPr>
        <w:t>- Конституції України</w:t>
      </w:r>
    </w:p>
    <w:p w:rsidR="00325C18" w:rsidRPr="006D5718" w:rsidRDefault="00325C18" w:rsidP="00325C18">
      <w:pPr>
        <w:shd w:val="clear" w:color="auto" w:fill="FFFFFF"/>
        <w:spacing w:after="0" w:line="240" w:lineRule="auto"/>
        <w:ind w:firstLine="709"/>
        <w:jc w:val="both"/>
        <w:rPr>
          <w:rFonts w:ascii="Brush Script MT" w:eastAsia="Times New Roman" w:hAnsi="Brush Script MT"/>
          <w:sz w:val="30"/>
          <w:szCs w:val="30"/>
          <w:lang w:val="uk-UA" w:eastAsia="ru-RU"/>
        </w:rPr>
      </w:pPr>
      <w:r w:rsidRPr="00325C18">
        <w:rPr>
          <w:rFonts w:ascii="Times New Roman" w:eastAsia="Times New Roman" w:hAnsi="Times New Roman"/>
          <w:sz w:val="28"/>
          <w:szCs w:val="28"/>
          <w:lang w:eastAsia="ru-RU"/>
        </w:rPr>
        <w:t>- Закону України «Про дошкільну освіту»</w:t>
      </w:r>
      <w:r w:rsidR="006D5718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6D5718" w:rsidRDefault="00325C18" w:rsidP="00325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5C18">
        <w:rPr>
          <w:rFonts w:ascii="Times New Roman" w:eastAsia="Times New Roman" w:hAnsi="Times New Roman"/>
          <w:sz w:val="28"/>
          <w:szCs w:val="28"/>
          <w:lang w:eastAsia="ru-RU"/>
        </w:rPr>
        <w:t>- Базового</w:t>
      </w:r>
      <w:r w:rsidR="006D571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компоненту дошкільної освіти</w:t>
      </w:r>
      <w:r w:rsidR="006D5718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6D57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5C18" w:rsidRPr="006D5718" w:rsidRDefault="006D5718" w:rsidP="00325C18">
      <w:pPr>
        <w:shd w:val="clear" w:color="auto" w:fill="FFFFFF"/>
        <w:spacing w:after="0" w:line="240" w:lineRule="auto"/>
        <w:ind w:firstLine="709"/>
        <w:jc w:val="both"/>
        <w:rPr>
          <w:rFonts w:ascii="Brush Script MT" w:eastAsia="Times New Roman" w:hAnsi="Brush Script MT"/>
          <w:sz w:val="30"/>
          <w:szCs w:val="3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325C18" w:rsidRPr="00325C18"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 охорону праці»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325C18" w:rsidRPr="006D5718" w:rsidRDefault="00325C18" w:rsidP="00325C18">
      <w:pPr>
        <w:shd w:val="clear" w:color="auto" w:fill="FFFFFF"/>
        <w:spacing w:after="0" w:line="240" w:lineRule="auto"/>
        <w:ind w:firstLine="709"/>
        <w:jc w:val="both"/>
        <w:rPr>
          <w:rFonts w:ascii="Brush Script MT" w:eastAsia="Times New Roman" w:hAnsi="Brush Script MT"/>
          <w:sz w:val="30"/>
          <w:szCs w:val="30"/>
          <w:lang w:val="uk-UA" w:eastAsia="ru-RU"/>
        </w:rPr>
      </w:pPr>
      <w:r w:rsidRPr="00325C18">
        <w:rPr>
          <w:rFonts w:ascii="Times New Roman" w:eastAsia="Times New Roman" w:hAnsi="Times New Roman"/>
          <w:sz w:val="28"/>
          <w:szCs w:val="28"/>
          <w:lang w:eastAsia="ru-RU"/>
        </w:rPr>
        <w:t>- Зако</w:t>
      </w:r>
      <w:r w:rsidR="006D5718">
        <w:rPr>
          <w:rFonts w:ascii="Times New Roman" w:eastAsia="Times New Roman" w:hAnsi="Times New Roman"/>
          <w:sz w:val="28"/>
          <w:szCs w:val="28"/>
          <w:lang w:eastAsia="ru-RU"/>
        </w:rPr>
        <w:t>ну України «Про цивільн</w:t>
      </w:r>
      <w:r w:rsidR="006D5718">
        <w:rPr>
          <w:rFonts w:ascii="Times New Roman" w:eastAsia="Times New Roman" w:hAnsi="Times New Roman"/>
          <w:sz w:val="28"/>
          <w:szCs w:val="28"/>
          <w:lang w:val="uk-UA" w:eastAsia="ru-RU"/>
        </w:rPr>
        <w:t>ий захист</w:t>
      </w:r>
      <w:r w:rsidRPr="00325C1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D5718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325C18" w:rsidRPr="006D5718" w:rsidRDefault="00325C18" w:rsidP="00325C18">
      <w:pPr>
        <w:shd w:val="clear" w:color="auto" w:fill="FFFFFF"/>
        <w:spacing w:after="0" w:line="240" w:lineRule="auto"/>
        <w:ind w:firstLine="709"/>
        <w:jc w:val="both"/>
        <w:rPr>
          <w:rFonts w:ascii="Brush Script MT" w:eastAsia="Times New Roman" w:hAnsi="Brush Script MT"/>
          <w:sz w:val="30"/>
          <w:szCs w:val="30"/>
          <w:lang w:val="uk-UA" w:eastAsia="ru-RU"/>
        </w:rPr>
      </w:pPr>
      <w:r w:rsidRPr="00325C18">
        <w:rPr>
          <w:rFonts w:ascii="Times New Roman" w:eastAsia="Times New Roman" w:hAnsi="Times New Roman"/>
          <w:sz w:val="28"/>
          <w:szCs w:val="28"/>
          <w:lang w:eastAsia="ru-RU"/>
        </w:rPr>
        <w:t>- Закону України «Про відпустки»</w:t>
      </w:r>
      <w:r w:rsidR="006D5718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325C18" w:rsidRPr="006D5718" w:rsidRDefault="00325C18" w:rsidP="00325C18">
      <w:pPr>
        <w:shd w:val="clear" w:color="auto" w:fill="FFFFFF"/>
        <w:spacing w:after="0" w:line="240" w:lineRule="auto"/>
        <w:ind w:firstLine="708"/>
        <w:jc w:val="both"/>
        <w:rPr>
          <w:rFonts w:ascii="Brush Script MT" w:eastAsia="Times New Roman" w:hAnsi="Brush Script MT"/>
          <w:sz w:val="30"/>
          <w:szCs w:val="30"/>
          <w:lang w:val="uk-UA" w:eastAsia="ru-RU"/>
        </w:rPr>
      </w:pPr>
      <w:r w:rsidRPr="00325C18">
        <w:rPr>
          <w:rFonts w:ascii="Times New Roman" w:eastAsia="Times New Roman" w:hAnsi="Times New Roman"/>
          <w:sz w:val="28"/>
          <w:szCs w:val="28"/>
          <w:lang w:eastAsia="ru-RU"/>
        </w:rPr>
        <w:t>- Кодексу</w:t>
      </w:r>
      <w:r w:rsidR="006D57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законів</w:t>
      </w:r>
      <w:r w:rsidRPr="00325C18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працю»</w:t>
      </w:r>
      <w:r w:rsidR="006D5718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325C18" w:rsidRPr="006D5718" w:rsidRDefault="006D5718" w:rsidP="00325C18">
      <w:pPr>
        <w:shd w:val="clear" w:color="auto" w:fill="FFFFFF"/>
        <w:spacing w:after="0" w:line="240" w:lineRule="auto"/>
        <w:ind w:firstLine="708"/>
        <w:jc w:val="both"/>
        <w:rPr>
          <w:rFonts w:ascii="Brush Script MT" w:eastAsia="Times New Roman" w:hAnsi="Brush Script MT"/>
          <w:sz w:val="30"/>
          <w:szCs w:val="3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світн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ьої</w:t>
      </w:r>
      <w:r w:rsidR="00325C18" w:rsidRPr="00325C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«Дитина»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325C18" w:rsidRPr="006D5718" w:rsidRDefault="006D5718" w:rsidP="00325C18">
      <w:pPr>
        <w:shd w:val="clear" w:color="auto" w:fill="FFFFFF"/>
        <w:spacing w:line="240" w:lineRule="auto"/>
        <w:ind w:firstLine="708"/>
        <w:jc w:val="both"/>
        <w:rPr>
          <w:rFonts w:ascii="Brush Script MT" w:eastAsia="Times New Roman" w:hAnsi="Brush Script MT"/>
          <w:sz w:val="30"/>
          <w:szCs w:val="3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</w:t>
      </w:r>
      <w:r w:rsidR="00325C18" w:rsidRPr="00325C1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Статуту та річного плану роботи дошкільного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навчального </w:t>
      </w:r>
      <w:r w:rsidR="00325C18" w:rsidRPr="00325C18">
        <w:rPr>
          <w:rFonts w:ascii="Times New Roman" w:eastAsia="Times New Roman" w:hAnsi="Times New Roman"/>
          <w:sz w:val="28"/>
          <w:szCs w:val="28"/>
          <w:lang w:eastAsia="ru-RU"/>
        </w:rPr>
        <w:t>закладу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іншими нормативно – правовими документами.</w:t>
      </w:r>
    </w:p>
    <w:p w:rsidR="00325C18" w:rsidRPr="00352489" w:rsidRDefault="00325C18" w:rsidP="00325C18">
      <w:pPr>
        <w:shd w:val="clear" w:color="auto" w:fill="FFFFFF"/>
        <w:spacing w:line="240" w:lineRule="auto"/>
        <w:ind w:firstLine="708"/>
        <w:jc w:val="both"/>
        <w:rPr>
          <w:rFonts w:ascii="Brush Script MT" w:eastAsia="Times New Roman" w:hAnsi="Brush Script MT"/>
          <w:sz w:val="30"/>
          <w:szCs w:val="30"/>
          <w:lang w:val="uk-UA" w:eastAsia="ru-RU"/>
        </w:rPr>
      </w:pPr>
      <w:r w:rsidRPr="00352489">
        <w:rPr>
          <w:rFonts w:ascii="Times New Roman" w:eastAsia="Times New Roman" w:hAnsi="Times New Roman"/>
          <w:sz w:val="28"/>
          <w:szCs w:val="28"/>
          <w:lang w:val="uk-UA" w:eastAsia="ru-RU"/>
        </w:rPr>
        <w:t>Діяльність закладу направлена на реалізацію основних завдань дошкільної освіти: збереження та зміцнення фізичного та психічного здоров'я дітей, формування їх особистості, розвиток творчих здібностей та нахилів, забезпечення соціальної адаптації та готовності продовжувати освіту, виховання потреби в самореалізації та самоствердженні.</w:t>
      </w:r>
    </w:p>
    <w:p w:rsidR="00325C18" w:rsidRPr="00352489" w:rsidRDefault="00325C18" w:rsidP="00325C18">
      <w:pPr>
        <w:shd w:val="clear" w:color="auto" w:fill="FFFFFF"/>
        <w:spacing w:line="240" w:lineRule="auto"/>
        <w:ind w:firstLine="708"/>
        <w:jc w:val="both"/>
        <w:rPr>
          <w:rFonts w:ascii="Brush Script MT" w:eastAsia="Times New Roman" w:hAnsi="Brush Script MT"/>
          <w:sz w:val="30"/>
          <w:szCs w:val="30"/>
          <w:lang w:val="uk-UA" w:eastAsia="ru-RU"/>
        </w:rPr>
      </w:pPr>
      <w:r w:rsidRPr="00352489">
        <w:rPr>
          <w:rFonts w:ascii="Times New Roman" w:eastAsia="Times New Roman" w:hAnsi="Times New Roman"/>
          <w:sz w:val="28"/>
          <w:szCs w:val="28"/>
          <w:lang w:val="uk-UA" w:eastAsia="ru-RU"/>
        </w:rPr>
        <w:t>Головною метою роботи дошкільного закладу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та духовного розвитку.</w:t>
      </w:r>
    </w:p>
    <w:p w:rsidR="00191063" w:rsidRPr="00352489" w:rsidRDefault="00191063" w:rsidP="0019106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91063" w:rsidRPr="00273DAD" w:rsidRDefault="00191063" w:rsidP="001910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3DAD">
        <w:rPr>
          <w:rFonts w:ascii="Times New Roman" w:hAnsi="Times New Roman"/>
          <w:b/>
          <w:color w:val="000000"/>
          <w:sz w:val="24"/>
          <w:szCs w:val="24"/>
        </w:rPr>
        <w:t>ІІ. ПЕРСОНАЛЬНИЙ ВНЕСОК КЕРІВНИКА У ПІДВИЩЕННЯ РІВНЯ</w:t>
      </w:r>
      <w:r w:rsidR="00F30685">
        <w:rPr>
          <w:rFonts w:ascii="Times New Roman" w:hAnsi="Times New Roman"/>
          <w:b/>
          <w:color w:val="000000"/>
          <w:sz w:val="24"/>
          <w:szCs w:val="24"/>
        </w:rPr>
        <w:t xml:space="preserve"> ОРГАНІЗАЦІЇ </w:t>
      </w:r>
      <w:r w:rsidR="00F30685">
        <w:rPr>
          <w:rFonts w:ascii="Times New Roman" w:hAnsi="Times New Roman"/>
          <w:b/>
          <w:color w:val="000000"/>
          <w:sz w:val="24"/>
          <w:szCs w:val="24"/>
          <w:lang w:val="uk-UA"/>
        </w:rPr>
        <w:t>ОСВІТНЬОГО</w:t>
      </w:r>
      <w:r w:rsidRPr="00273DAD">
        <w:rPr>
          <w:rFonts w:ascii="Times New Roman" w:hAnsi="Times New Roman"/>
          <w:b/>
          <w:color w:val="000000"/>
          <w:sz w:val="24"/>
          <w:szCs w:val="24"/>
        </w:rPr>
        <w:t xml:space="preserve"> ПРОЦЕСУ У </w:t>
      </w:r>
      <w:r w:rsidR="00F3068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ДОШКІЛЬНОМУ </w:t>
      </w:r>
      <w:r w:rsidRPr="00273DAD">
        <w:rPr>
          <w:rFonts w:ascii="Times New Roman" w:hAnsi="Times New Roman"/>
          <w:b/>
          <w:color w:val="000000"/>
          <w:sz w:val="24"/>
          <w:szCs w:val="24"/>
        </w:rPr>
        <w:t>НАВЧАЛЬНОМУ ЗАКЛАДІ</w:t>
      </w:r>
    </w:p>
    <w:p w:rsidR="00F30685" w:rsidRDefault="00F30685" w:rsidP="001910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91063" w:rsidRPr="00273DAD" w:rsidRDefault="00191063" w:rsidP="001910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Дошкільний</w:t>
      </w:r>
      <w:r>
        <w:rPr>
          <w:rFonts w:ascii="Times New Roman" w:hAnsi="Times New Roman"/>
          <w:color w:val="000000"/>
          <w:sz w:val="28"/>
          <w:szCs w:val="28"/>
        </w:rPr>
        <w:t xml:space="preserve"> навчальний заклад здійсню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свою діяльність відповідно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до плану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>, який складається на навчальний рік та період оздоровлення. План роботи на рік схвалено педагогічною радою закладу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пого</w:t>
      </w:r>
      <w:r>
        <w:rPr>
          <w:rFonts w:ascii="Times New Roman" w:hAnsi="Times New Roman"/>
          <w:color w:val="000000"/>
          <w:sz w:val="28"/>
          <w:szCs w:val="28"/>
        </w:rPr>
        <w:t xml:space="preserve">джено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Управлінням освіти Основ</w:t>
      </w:r>
      <w:r w:rsidRPr="00257B65">
        <w:rPr>
          <w:rFonts w:ascii="Times New Roman" w:hAnsi="Times New Roman"/>
          <w:color w:val="000000"/>
          <w:sz w:val="28"/>
          <w:szCs w:val="28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янського району </w:t>
      </w:r>
      <w:r>
        <w:rPr>
          <w:rFonts w:ascii="Times New Roman" w:hAnsi="Times New Roman"/>
          <w:color w:val="000000"/>
          <w:sz w:val="28"/>
          <w:szCs w:val="28"/>
        </w:rPr>
        <w:t>та затверджен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ий завідувачем ДНЗ</w:t>
      </w:r>
      <w:r w:rsidRPr="00273DAD">
        <w:rPr>
          <w:rFonts w:ascii="Times New Roman" w:hAnsi="Times New Roman"/>
          <w:color w:val="000000"/>
          <w:sz w:val="28"/>
          <w:szCs w:val="28"/>
        </w:rPr>
        <w:t>.</w:t>
      </w:r>
    </w:p>
    <w:p w:rsidR="00F30685" w:rsidRDefault="00F30685" w:rsidP="00076076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</w:p>
    <w:p w:rsidR="00191063" w:rsidRDefault="00191063" w:rsidP="00191063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DA4084">
        <w:rPr>
          <w:rFonts w:ascii="Times New Roman" w:hAnsi="Times New Roman"/>
          <w:b/>
          <w:bCs/>
          <w:iCs/>
          <w:color w:val="000000"/>
          <w:sz w:val="28"/>
          <w:szCs w:val="28"/>
        </w:rPr>
        <w:t>Вжиті завідувачем дошкільним навчальним закладом заходи щодо охоплення навчанням дітей 5-ти річного віку</w:t>
      </w:r>
    </w:p>
    <w:p w:rsidR="00191063" w:rsidRPr="00DA4084" w:rsidRDefault="00191063" w:rsidP="00191063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91063" w:rsidRDefault="00191063" w:rsidP="001910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4084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виконання Закону України “Про дошкільну освіту”, листа МОН України від 18.12.2000 року “Про організацію роботи з дітьми старшого дошкільного віку, Інструктивно-методичного листа МОН України від 04.10.2007 року «Про систему роботи з дітьми, які не відвідують дошкільні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навчальні </w:t>
      </w:r>
      <w:r w:rsidRPr="00DA4084">
        <w:rPr>
          <w:rFonts w:ascii="Times New Roman" w:hAnsi="Times New Roman"/>
          <w:color w:val="000000"/>
          <w:sz w:val="28"/>
          <w:szCs w:val="28"/>
          <w:lang w:val="uk-UA"/>
        </w:rPr>
        <w:t>заклади», «Про здійснення соціально – педагогічного патрона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ту» </w:t>
      </w:r>
      <w:r w:rsidRPr="00DA4084">
        <w:rPr>
          <w:rFonts w:ascii="Times New Roman" w:hAnsi="Times New Roman"/>
          <w:color w:val="000000"/>
          <w:sz w:val="28"/>
          <w:szCs w:val="28"/>
          <w:lang w:val="uk-UA"/>
        </w:rPr>
        <w:t>від 17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.12.2008 №1/9 – 811 та інших нормативно – законодавчих документів, </w:t>
      </w:r>
      <w:r w:rsidRPr="005126B5">
        <w:rPr>
          <w:rFonts w:ascii="Times New Roman" w:hAnsi="Times New Roman"/>
          <w:sz w:val="28"/>
          <w:szCs w:val="28"/>
          <w:lang w:val="uk-UA"/>
        </w:rPr>
        <w:t>педагогічним колективом проводилася робота щодо залучення дітей дошкільного віку до навчання та виховання у дошкільному навчальному закладі на 201</w:t>
      </w:r>
      <w:r w:rsidR="00325C18">
        <w:rPr>
          <w:rFonts w:ascii="Times New Roman" w:hAnsi="Times New Roman"/>
          <w:sz w:val="28"/>
          <w:szCs w:val="28"/>
          <w:lang w:val="uk-UA"/>
        </w:rPr>
        <w:t>8</w:t>
      </w:r>
      <w:r w:rsidRPr="005126B5">
        <w:rPr>
          <w:rFonts w:ascii="Times New Roman" w:hAnsi="Times New Roman"/>
          <w:sz w:val="28"/>
          <w:szCs w:val="28"/>
          <w:lang w:val="uk-UA"/>
        </w:rPr>
        <w:t>/201</w:t>
      </w:r>
      <w:r w:rsidR="00325C18">
        <w:rPr>
          <w:rFonts w:ascii="Times New Roman" w:hAnsi="Times New Roman"/>
          <w:sz w:val="28"/>
          <w:szCs w:val="28"/>
          <w:lang w:val="uk-UA"/>
        </w:rPr>
        <w:t>9</w:t>
      </w:r>
      <w:r w:rsidRPr="005126B5">
        <w:rPr>
          <w:rFonts w:ascii="Times New Roman" w:hAnsi="Times New Roman"/>
          <w:sz w:val="28"/>
          <w:szCs w:val="28"/>
          <w:lang w:val="uk-UA"/>
        </w:rPr>
        <w:t xml:space="preserve"> навчальний рік. 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Pr="005126B5">
        <w:rPr>
          <w:rFonts w:ascii="Times New Roman" w:hAnsi="Times New Roman"/>
          <w:sz w:val="28"/>
          <w:szCs w:val="28"/>
          <w:lang w:val="uk-UA"/>
        </w:rPr>
        <w:t>уло проведено облік д</w:t>
      </w:r>
      <w:r>
        <w:rPr>
          <w:rFonts w:ascii="Times New Roman" w:hAnsi="Times New Roman"/>
          <w:sz w:val="28"/>
          <w:szCs w:val="28"/>
          <w:lang w:val="uk-UA"/>
        </w:rPr>
        <w:t xml:space="preserve">ітей від народження до 6 років, </w:t>
      </w:r>
      <w:r w:rsidRPr="00C24F73">
        <w:rPr>
          <w:rFonts w:ascii="Times New Roman" w:hAnsi="Times New Roman"/>
          <w:sz w:val="28"/>
          <w:szCs w:val="28"/>
          <w:lang w:val="uk-UA"/>
        </w:rPr>
        <w:t>складено та оформлено в електронному та паперовому варіантах</w:t>
      </w:r>
      <w:r>
        <w:rPr>
          <w:rFonts w:ascii="Times New Roman" w:hAnsi="Times New Roman"/>
          <w:sz w:val="28"/>
          <w:szCs w:val="28"/>
          <w:lang w:val="uk-UA"/>
        </w:rPr>
        <w:t xml:space="preserve"> персоніфіковані списки </w:t>
      </w:r>
      <w:r w:rsidRPr="00C24F73">
        <w:rPr>
          <w:rFonts w:ascii="Times New Roman" w:hAnsi="Times New Roman"/>
          <w:sz w:val="28"/>
          <w:szCs w:val="28"/>
          <w:lang w:val="uk-UA"/>
        </w:rPr>
        <w:t>дітей віком 0 до 6 років, які мешкають у мікрорайоні на території обслуговування дошкі</w:t>
      </w:r>
      <w:r>
        <w:rPr>
          <w:rFonts w:ascii="Times New Roman" w:hAnsi="Times New Roman"/>
          <w:sz w:val="28"/>
          <w:szCs w:val="28"/>
          <w:lang w:val="uk-UA"/>
        </w:rPr>
        <w:t xml:space="preserve">льним навчальним закладом. </w:t>
      </w:r>
    </w:p>
    <w:p w:rsidR="00191063" w:rsidRDefault="00191063" w:rsidP="001910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27396">
        <w:rPr>
          <w:rFonts w:ascii="Times New Roman" w:hAnsi="Times New Roman"/>
          <w:sz w:val="28"/>
          <w:szCs w:val="28"/>
          <w:lang w:val="uk-UA"/>
        </w:rPr>
        <w:t>Згідно з проведеним обліком у 201</w:t>
      </w:r>
      <w:r w:rsidR="00325C18">
        <w:rPr>
          <w:rFonts w:ascii="Times New Roman" w:hAnsi="Times New Roman"/>
          <w:sz w:val="28"/>
          <w:szCs w:val="28"/>
          <w:lang w:val="uk-UA"/>
        </w:rPr>
        <w:t>8</w:t>
      </w:r>
      <w:r w:rsidRPr="00827396">
        <w:rPr>
          <w:rFonts w:ascii="Times New Roman" w:hAnsi="Times New Roman"/>
          <w:sz w:val="28"/>
          <w:szCs w:val="28"/>
          <w:lang w:val="uk-UA"/>
        </w:rPr>
        <w:t xml:space="preserve"> році на території обслуговування дошкільни</w:t>
      </w:r>
      <w:r w:rsidR="00325C18">
        <w:rPr>
          <w:rFonts w:ascii="Times New Roman" w:hAnsi="Times New Roman"/>
          <w:sz w:val="28"/>
          <w:szCs w:val="28"/>
          <w:lang w:val="uk-UA"/>
        </w:rPr>
        <w:t>м навчальним закладом проживає 165 дітей</w:t>
      </w:r>
      <w:r w:rsidRPr="00827396">
        <w:rPr>
          <w:rFonts w:ascii="Times New Roman" w:hAnsi="Times New Roman"/>
          <w:sz w:val="28"/>
          <w:szCs w:val="28"/>
          <w:lang w:val="uk-UA"/>
        </w:rPr>
        <w:t xml:space="preserve">, у минулому році </w:t>
      </w:r>
      <w:r>
        <w:rPr>
          <w:rFonts w:ascii="Times New Roman" w:hAnsi="Times New Roman"/>
          <w:sz w:val="28"/>
          <w:szCs w:val="28"/>
          <w:lang w:val="uk-UA"/>
        </w:rPr>
        <w:t>177</w:t>
      </w:r>
      <w:r w:rsidRPr="0082739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91063" w:rsidRPr="0013399E" w:rsidRDefault="00191063" w:rsidP="001910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399E">
        <w:rPr>
          <w:rFonts w:ascii="Times New Roman" w:hAnsi="Times New Roman"/>
          <w:sz w:val="28"/>
          <w:szCs w:val="28"/>
          <w:lang w:val="uk-UA"/>
        </w:rPr>
        <w:t xml:space="preserve">З них дошкільною </w:t>
      </w:r>
      <w:r w:rsidR="00325C18">
        <w:rPr>
          <w:rFonts w:ascii="Times New Roman" w:hAnsi="Times New Roman"/>
          <w:sz w:val="28"/>
          <w:szCs w:val="28"/>
          <w:lang w:val="uk-UA"/>
        </w:rPr>
        <w:t>освітою охоплено 115 дітей (що складає 69,7</w:t>
      </w:r>
      <w:r w:rsidRPr="0013399E">
        <w:rPr>
          <w:rFonts w:ascii="Times New Roman" w:hAnsi="Times New Roman"/>
          <w:sz w:val="28"/>
          <w:szCs w:val="28"/>
          <w:lang w:val="uk-UA"/>
        </w:rPr>
        <w:t xml:space="preserve"> % від загальної кількості дітей які підлягають дошкільній освіті), з них – 100% дітей 5-річного віку. </w:t>
      </w:r>
    </w:p>
    <w:p w:rsidR="00191063" w:rsidRDefault="00191063" w:rsidP="001910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25C9">
        <w:rPr>
          <w:rFonts w:ascii="Times New Roman" w:hAnsi="Times New Roman"/>
          <w:sz w:val="28"/>
          <w:szCs w:val="28"/>
          <w:lang w:val="uk-UA"/>
        </w:rPr>
        <w:t xml:space="preserve">Педагогами </w:t>
      </w:r>
      <w:r>
        <w:rPr>
          <w:rFonts w:ascii="Times New Roman" w:hAnsi="Times New Roman"/>
          <w:sz w:val="28"/>
          <w:szCs w:val="28"/>
          <w:lang w:val="uk-UA"/>
        </w:rPr>
        <w:t>КЗ «ДНЗ №31»</w:t>
      </w:r>
      <w:r w:rsidRPr="006925C9">
        <w:rPr>
          <w:rFonts w:ascii="Times New Roman" w:hAnsi="Times New Roman"/>
          <w:sz w:val="28"/>
          <w:szCs w:val="28"/>
          <w:lang w:val="uk-UA"/>
        </w:rPr>
        <w:t xml:space="preserve"> постійно проводилась роз’яснювальна робота серед батьків щодо необхідності здобуття дітьми старшого віку дошкільної </w:t>
      </w:r>
      <w:r w:rsidRPr="006925C9">
        <w:rPr>
          <w:rFonts w:ascii="Times New Roman" w:hAnsi="Times New Roman"/>
          <w:sz w:val="28"/>
          <w:szCs w:val="28"/>
          <w:lang w:val="uk-UA"/>
        </w:rPr>
        <w:lastRenderedPageBreak/>
        <w:t>освіти та можливості отримання її в різноманітних організаційних формах. З цією метою розповсюджувались серед батьків пам’ятки «Значення дошкільного періоду в загальному розвитку дитини», візитні картки</w:t>
      </w:r>
      <w:r>
        <w:rPr>
          <w:rFonts w:ascii="Times New Roman" w:hAnsi="Times New Roman"/>
          <w:sz w:val="28"/>
          <w:szCs w:val="28"/>
          <w:lang w:val="uk-UA"/>
        </w:rPr>
        <w:t xml:space="preserve"> «Приємно познайомитись – ДНЗ №31</w:t>
      </w:r>
      <w:r w:rsidRPr="006925C9">
        <w:rPr>
          <w:rFonts w:ascii="Times New Roman" w:hAnsi="Times New Roman"/>
          <w:sz w:val="28"/>
          <w:szCs w:val="28"/>
          <w:lang w:val="uk-UA"/>
        </w:rPr>
        <w:t>» та проводились презентації дошкільного навчального закладу для мешканців мікрорайону. Крім цього діти мікрорайону, які не охоплені дошкільною освітою, та їх батьки запрошувались на масові заходи, що проводились на базі ДНЗ: Дні відкритих дверей, святкові ранки, вистави, спортивні розваги та змагання.</w:t>
      </w:r>
    </w:p>
    <w:p w:rsidR="00191063" w:rsidRDefault="00191063" w:rsidP="00191063">
      <w:pPr>
        <w:spacing w:after="0" w:line="240" w:lineRule="auto"/>
        <w:ind w:firstLine="720"/>
        <w:jc w:val="both"/>
      </w:pPr>
      <w:r w:rsidRPr="00062A02">
        <w:rPr>
          <w:rFonts w:ascii="Times New Roman" w:hAnsi="Times New Roman"/>
          <w:sz w:val="28"/>
          <w:szCs w:val="28"/>
        </w:rPr>
        <w:t>Роботу по забезпеченню гарантованого права громадян на отримання дошкільної освіти вважаємо доцільною, виконаною у повному обсязі на належному рівні.</w:t>
      </w:r>
    </w:p>
    <w:p w:rsidR="00191063" w:rsidRDefault="00191063" w:rsidP="00191063">
      <w:pPr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1063" w:rsidRDefault="00191063" w:rsidP="00191063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257B6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Створення умов та вжиті заходи щодо упровадження інноваційних педагогічних технологій у навчальний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процесс</w:t>
      </w:r>
    </w:p>
    <w:p w:rsidR="00191063" w:rsidRPr="004B25C5" w:rsidRDefault="00191063" w:rsidP="00191063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</w:p>
    <w:p w:rsidR="00191063" w:rsidRPr="00273DAD" w:rsidRDefault="00191063" w:rsidP="001910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Сучасна дошкільна освіта вимагає освоєння прогресивних технологій духовного розвитку особистості, створення умов для розкриття творчого потенціалу дитини. Мова йде про принципово нові психологічно-педагогічні ідеї, концепції, технології, в центрі яких - особистість дитини з її потребами і інтересами. Цьому сприяє впровадження інноваційних технологій у навчально-виховний процес, забезпечення педагогічного колективу новою методичною літературою, періодичними підписними виданням, сучасним дидактичним матеріалом. </w:t>
      </w:r>
    </w:p>
    <w:p w:rsidR="00191063" w:rsidRPr="003B3FDB" w:rsidRDefault="00191063" w:rsidP="001910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Планом роботи на 201</w:t>
      </w:r>
      <w:r w:rsidR="00076076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/201</w:t>
      </w:r>
      <w:r w:rsidR="00076076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навчальний рік регламентувалася організація методичної роботи дошкільного навчального закладу, заходи щодо упровадження інноваційних педагогічних технологій у навчальний процес, згідно з концептуальними засадами Програми навчання та виховання дітей</w:t>
      </w:r>
      <w:r>
        <w:rPr>
          <w:rFonts w:ascii="Times New Roman" w:hAnsi="Times New Roman"/>
          <w:color w:val="000000"/>
          <w:sz w:val="28"/>
          <w:szCs w:val="28"/>
        </w:rPr>
        <w:t xml:space="preserve"> від 2 до 6 (7) років «Дитина»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91063" w:rsidRPr="00F537AB" w:rsidRDefault="00191063" w:rsidP="001910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37AB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забезпечення системного підходу до реалізації завдань дошкільної освіти в дошкільному закладі функціонує методичний кабінет, який є </w:t>
      </w:r>
      <w:r w:rsidRPr="00F537AB">
        <w:rPr>
          <w:rFonts w:ascii="Times New Roman" w:hAnsi="Times New Roman"/>
          <w:sz w:val="28"/>
          <w:szCs w:val="28"/>
          <w:lang w:val="uk-UA"/>
        </w:rPr>
        <w:t>центром методичної роботи, в якому зосереджено необхідні матеріали та педагогічні посібники, у наявності дитяча та методична література, законодавчі та нормативні документи.</w:t>
      </w:r>
    </w:p>
    <w:p w:rsidR="00191063" w:rsidRPr="00273DAD" w:rsidRDefault="00191063" w:rsidP="001910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Вихователі користуються сучасними науковими розробками, авторськими методиками, розробками занять, свят та розваг, матеріалами з досвіду роботи кращих педагогів, періодичними педагогічними виданнями: «Дошкільне виховання», «Практика управління дошкільним закладом», «Вихователь – методист дошкільного закладу»,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273DAD">
        <w:rPr>
          <w:rFonts w:ascii="Times New Roman" w:hAnsi="Times New Roman"/>
          <w:color w:val="000000"/>
          <w:sz w:val="28"/>
          <w:szCs w:val="28"/>
        </w:rPr>
        <w:t>Психолог дошкілля».</w:t>
      </w:r>
    </w:p>
    <w:p w:rsidR="00191063" w:rsidRPr="00273DAD" w:rsidRDefault="00191063" w:rsidP="001910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 Педагогам дошкільного закладу надана можливість впроваджувати різні форми підвищення фахового майстерності: колективні перегляди, взаємовідвідування методичних заходів, самоосвіта, </w:t>
      </w:r>
      <w:r w:rsidRPr="00273DAD">
        <w:rPr>
          <w:rFonts w:ascii="Times New Roman" w:hAnsi="Times New Roman"/>
          <w:sz w:val="28"/>
          <w:szCs w:val="28"/>
        </w:rPr>
        <w:t xml:space="preserve">відвідування районних методичних заходів, 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використання кращого досвіду вихователів </w:t>
      </w:r>
      <w:r w:rsidR="00F1093D">
        <w:rPr>
          <w:rFonts w:ascii="Times New Roman" w:hAnsi="Times New Roman"/>
          <w:color w:val="000000"/>
          <w:sz w:val="28"/>
          <w:szCs w:val="28"/>
        </w:rPr>
        <w:t>заклад</w:t>
      </w:r>
      <w:r w:rsidR="00F1093D"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="00F1093D" w:rsidRPr="00F109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093D">
        <w:rPr>
          <w:rFonts w:ascii="Times New Roman" w:hAnsi="Times New Roman"/>
          <w:color w:val="000000"/>
          <w:sz w:val="28"/>
          <w:szCs w:val="28"/>
        </w:rPr>
        <w:t>дошкільно</w:t>
      </w:r>
      <w:r w:rsidR="00F1093D">
        <w:rPr>
          <w:rFonts w:ascii="Times New Roman" w:hAnsi="Times New Roman"/>
          <w:color w:val="000000"/>
          <w:sz w:val="28"/>
          <w:szCs w:val="28"/>
          <w:lang w:val="uk-UA"/>
        </w:rPr>
        <w:t>ї освіти</w:t>
      </w:r>
      <w:r w:rsidR="00F1093D">
        <w:rPr>
          <w:rFonts w:ascii="Times New Roman" w:hAnsi="Times New Roman"/>
          <w:color w:val="000000"/>
          <w:sz w:val="28"/>
          <w:szCs w:val="28"/>
        </w:rPr>
        <w:t xml:space="preserve"> міста</w:t>
      </w:r>
      <w:r w:rsidR="00F1093D">
        <w:rPr>
          <w:rFonts w:ascii="Times New Roman" w:hAnsi="Times New Roman"/>
          <w:color w:val="000000"/>
          <w:sz w:val="28"/>
          <w:szCs w:val="28"/>
          <w:lang w:val="uk-UA"/>
        </w:rPr>
        <w:t xml:space="preserve"> та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інших областей, проходження курсів підвищення кваліфікації при </w:t>
      </w:r>
      <w:r w:rsidRPr="00273DAD">
        <w:rPr>
          <w:rFonts w:ascii="Times New Roman" w:hAnsi="Times New Roman"/>
          <w:sz w:val="28"/>
          <w:szCs w:val="28"/>
        </w:rPr>
        <w:t>КВНЗ «Харківська академія неперервної освіти»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91063" w:rsidRDefault="00191063" w:rsidP="00191063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076076" w:rsidRDefault="00076076" w:rsidP="00191063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076076" w:rsidRDefault="00076076" w:rsidP="00191063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076076" w:rsidRDefault="00076076" w:rsidP="00191063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191063" w:rsidRPr="00273DAD" w:rsidRDefault="00191063" w:rsidP="00191063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  <w:r w:rsidRPr="00273DAD">
        <w:rPr>
          <w:rFonts w:ascii="Times New Roman" w:hAnsi="Times New Roman"/>
          <w:b/>
          <w:bCs/>
          <w:iCs/>
          <w:color w:val="000000"/>
          <w:lang w:val="uk-UA"/>
        </w:rPr>
        <w:t>ІІІ. ВЖИТІ КЕРІВНИКОМ ЗАХОДИ ЩОДО ЗМІЦНЕННЯ ТА МОДЕРНІЗАЦІЇ МАТЕРІАЛЬНО-ТЕХНІЧНОЇ БАЗИ</w:t>
      </w:r>
    </w:p>
    <w:p w:rsidR="00191063" w:rsidRDefault="00191063" w:rsidP="001910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91063" w:rsidRPr="0002465B" w:rsidRDefault="00191063" w:rsidP="001910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3DAD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Головною метою </w:t>
      </w:r>
      <w:r w:rsidR="00F1093D" w:rsidRPr="00273DAD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закладу </w:t>
      </w:r>
      <w:r w:rsidR="00F1093D">
        <w:rPr>
          <w:rFonts w:ascii="Times New Roman" w:hAnsi="Times New Roman"/>
          <w:color w:val="000000"/>
          <w:sz w:val="28"/>
          <w:szCs w:val="28"/>
          <w:lang w:val="uk-UA"/>
        </w:rPr>
        <w:t>дошкільної</w:t>
      </w:r>
      <w:r w:rsidRPr="00273DA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1093D">
        <w:rPr>
          <w:rFonts w:ascii="Times New Roman" w:hAnsi="Times New Roman"/>
          <w:color w:val="000000"/>
          <w:sz w:val="28"/>
          <w:szCs w:val="28"/>
          <w:lang w:val="uk-UA"/>
        </w:rPr>
        <w:t>освіти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73DAD">
        <w:rPr>
          <w:rFonts w:ascii="Times New Roman" w:hAnsi="Times New Roman"/>
          <w:color w:val="000000"/>
          <w:sz w:val="28"/>
          <w:szCs w:val="28"/>
          <w:lang w:val="uk-UA"/>
        </w:rPr>
        <w:t xml:space="preserve">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і духовного розвитку. </w:t>
      </w:r>
      <w:r w:rsidRPr="0002465B">
        <w:rPr>
          <w:rFonts w:ascii="Times New Roman" w:hAnsi="Times New Roman"/>
          <w:color w:val="000000"/>
          <w:sz w:val="28"/>
          <w:szCs w:val="28"/>
          <w:lang w:val="uk-UA"/>
        </w:rPr>
        <w:t>Діяльність закладу направлена на реалізацію основних завдань дошкільної освіти: збереження та зміцнення фізичного та психічного здоров’я дітей; формування їх особистості, розвиток творчих здібностей та нахилів; забезпечення соціальної адаптації та готовності продовжувати освіту; виховання потреби в самореалізації та самоствердженні.</w:t>
      </w:r>
    </w:p>
    <w:p w:rsidR="00191063" w:rsidRPr="00273DAD" w:rsidRDefault="00F1093D" w:rsidP="001910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аклад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ошкіль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ної освіти </w:t>
      </w:r>
      <w:r w:rsidR="00191063" w:rsidRPr="00273DAD">
        <w:rPr>
          <w:rFonts w:ascii="Times New Roman" w:hAnsi="Times New Roman"/>
          <w:color w:val="000000"/>
          <w:sz w:val="28"/>
          <w:szCs w:val="28"/>
        </w:rPr>
        <w:t>несе відповідальність перед батьками, суспільством і державою за :</w:t>
      </w:r>
    </w:p>
    <w:p w:rsidR="00191063" w:rsidRPr="00273DAD" w:rsidRDefault="00191063" w:rsidP="00191063">
      <w:pPr>
        <w:pStyle w:val="1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3DAD">
        <w:rPr>
          <w:rFonts w:ascii="Times New Roman" w:hAnsi="Times New Roman"/>
          <w:color w:val="000000"/>
          <w:sz w:val="28"/>
          <w:szCs w:val="28"/>
          <w:lang w:val="uk-UA"/>
        </w:rPr>
        <w:t>реалізацію головних завдань дошкільної освіти, визначених Законом України «Про дошкільну освіту»;</w:t>
      </w:r>
    </w:p>
    <w:p w:rsidR="00191063" w:rsidRPr="00273DAD" w:rsidRDefault="00191063" w:rsidP="00191063">
      <w:pPr>
        <w:pStyle w:val="1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3DAD">
        <w:rPr>
          <w:rFonts w:ascii="Times New Roman" w:hAnsi="Times New Roman"/>
          <w:color w:val="000000"/>
          <w:sz w:val="28"/>
          <w:szCs w:val="28"/>
          <w:lang w:val="uk-UA"/>
        </w:rPr>
        <w:t>забезпечення рівня дошкільної освіти у межах державних вимог до її змісту, рівня та обсягу;</w:t>
      </w:r>
    </w:p>
    <w:p w:rsidR="00191063" w:rsidRPr="00273DAD" w:rsidRDefault="00191063" w:rsidP="00191063">
      <w:pPr>
        <w:pStyle w:val="1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3DAD">
        <w:rPr>
          <w:rFonts w:ascii="Times New Roman" w:hAnsi="Times New Roman"/>
          <w:color w:val="000000"/>
          <w:sz w:val="28"/>
          <w:szCs w:val="28"/>
          <w:lang w:val="uk-UA"/>
        </w:rPr>
        <w:t>дотримання фінансової дисциплін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273DAD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збереження матеріально-технічної бази.</w:t>
      </w:r>
    </w:p>
    <w:p w:rsidR="00191063" w:rsidRPr="00273DAD" w:rsidRDefault="00191063" w:rsidP="00191063">
      <w:pPr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bCs/>
          <w:iCs/>
          <w:color w:val="000000"/>
          <w:sz w:val="28"/>
          <w:szCs w:val="28"/>
        </w:rPr>
        <w:t>Матеріальна база закладу освіти складається з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3DAD">
        <w:rPr>
          <w:rFonts w:ascii="Times New Roman" w:hAnsi="Times New Roman"/>
          <w:sz w:val="28"/>
          <w:szCs w:val="28"/>
        </w:rPr>
        <w:t>групових кімнат, музичної зали, методичного кабінету, кабінету практичного психолога, медичного блоку та інших службових приміщення</w:t>
      </w:r>
      <w:r w:rsidRPr="00273DAD">
        <w:rPr>
          <w:rFonts w:ascii="Times New Roman" w:hAnsi="Times New Roman"/>
          <w:color w:val="000000"/>
          <w:sz w:val="28"/>
          <w:szCs w:val="28"/>
        </w:rPr>
        <w:t>.</w:t>
      </w:r>
    </w:p>
    <w:p w:rsidR="00191063" w:rsidRPr="00273DAD" w:rsidRDefault="00191063" w:rsidP="00191063">
      <w:pPr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На ділянках закладу є групові майданчики, фізкультурний майданчик, квітники.</w:t>
      </w:r>
    </w:p>
    <w:p w:rsidR="00191063" w:rsidRPr="00273DAD" w:rsidRDefault="00191063" w:rsidP="00191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DAD">
        <w:rPr>
          <w:rFonts w:ascii="Times New Roman" w:hAnsi="Times New Roman"/>
          <w:sz w:val="28"/>
          <w:szCs w:val="28"/>
        </w:rPr>
        <w:t>Але поряд з цим залишилися проблеми: потребує оновлення обладнання спортивного майданчика, заміна твердого покриття на територій закладу, майданчи</w:t>
      </w:r>
      <w:r w:rsidR="00F1093D">
        <w:rPr>
          <w:rFonts w:ascii="Times New Roman" w:hAnsi="Times New Roman"/>
          <w:sz w:val="28"/>
          <w:szCs w:val="28"/>
        </w:rPr>
        <w:t>ках та необхідн</w:t>
      </w:r>
      <w:r w:rsidR="00F1093D">
        <w:rPr>
          <w:rFonts w:ascii="Times New Roman" w:hAnsi="Times New Roman"/>
          <w:sz w:val="28"/>
          <w:szCs w:val="28"/>
          <w:lang w:val="uk-UA"/>
        </w:rPr>
        <w:t>ість</w:t>
      </w:r>
      <w:r w:rsidR="00F1093D">
        <w:rPr>
          <w:rFonts w:ascii="Times New Roman" w:hAnsi="Times New Roman"/>
          <w:sz w:val="28"/>
          <w:szCs w:val="28"/>
        </w:rPr>
        <w:t xml:space="preserve"> уста</w:t>
      </w:r>
      <w:r w:rsidR="00F1093D">
        <w:rPr>
          <w:rFonts w:ascii="Times New Roman" w:hAnsi="Times New Roman"/>
          <w:sz w:val="28"/>
          <w:szCs w:val="28"/>
          <w:lang w:val="uk-UA"/>
        </w:rPr>
        <w:t xml:space="preserve">новки трьох </w:t>
      </w:r>
      <w:r w:rsidRPr="00273DAD">
        <w:rPr>
          <w:rFonts w:ascii="Times New Roman" w:hAnsi="Times New Roman"/>
          <w:sz w:val="28"/>
          <w:szCs w:val="28"/>
        </w:rPr>
        <w:t>павільйон</w:t>
      </w:r>
      <w:r w:rsidR="00F1093D">
        <w:rPr>
          <w:rFonts w:ascii="Times New Roman" w:hAnsi="Times New Roman"/>
          <w:sz w:val="28"/>
          <w:szCs w:val="28"/>
          <w:lang w:val="uk-UA"/>
        </w:rPr>
        <w:t>ів</w:t>
      </w:r>
      <w:r w:rsidR="00F1093D">
        <w:rPr>
          <w:rFonts w:ascii="Times New Roman" w:hAnsi="Times New Roman"/>
          <w:sz w:val="28"/>
          <w:szCs w:val="28"/>
        </w:rPr>
        <w:t xml:space="preserve"> на майданчик</w:t>
      </w:r>
      <w:r w:rsidR="00F1093D">
        <w:rPr>
          <w:rFonts w:ascii="Times New Roman" w:hAnsi="Times New Roman"/>
          <w:sz w:val="28"/>
          <w:szCs w:val="28"/>
          <w:lang w:val="uk-UA"/>
        </w:rPr>
        <w:t>ах</w:t>
      </w:r>
      <w:r w:rsidR="00F1093D">
        <w:rPr>
          <w:rFonts w:ascii="Times New Roman" w:hAnsi="Times New Roman"/>
          <w:sz w:val="28"/>
          <w:szCs w:val="28"/>
        </w:rPr>
        <w:t xml:space="preserve"> груп</w:t>
      </w:r>
      <w:r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  <w:lang w:val="uk-UA"/>
        </w:rPr>
        <w:t>,4,6.</w:t>
      </w:r>
      <w:r w:rsidRPr="00273DAD">
        <w:rPr>
          <w:rFonts w:ascii="Times New Roman" w:hAnsi="Times New Roman"/>
          <w:sz w:val="28"/>
          <w:szCs w:val="28"/>
        </w:rPr>
        <w:t xml:space="preserve"> </w:t>
      </w:r>
    </w:p>
    <w:p w:rsidR="00191063" w:rsidRDefault="00191063" w:rsidP="00F1093D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191063" w:rsidRDefault="00191063" w:rsidP="00191063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  <w:r w:rsidRPr="00273DAD">
        <w:rPr>
          <w:rFonts w:ascii="Times New Roman" w:hAnsi="Times New Roman"/>
          <w:b/>
          <w:bCs/>
          <w:iCs/>
          <w:color w:val="000000"/>
        </w:rPr>
        <w:t>І</w:t>
      </w:r>
      <w:r w:rsidRPr="00273DAD">
        <w:rPr>
          <w:rFonts w:ascii="Times New Roman" w:hAnsi="Times New Roman"/>
          <w:b/>
          <w:bCs/>
          <w:iCs/>
          <w:color w:val="000000"/>
          <w:lang w:val="en-US"/>
        </w:rPr>
        <w:t>V</w:t>
      </w:r>
      <w:r w:rsidRPr="00273DAD">
        <w:rPr>
          <w:rFonts w:ascii="Times New Roman" w:hAnsi="Times New Roman"/>
          <w:b/>
          <w:bCs/>
          <w:iCs/>
          <w:color w:val="000000"/>
        </w:rPr>
        <w:t>. ЗАЛУЧЕННЯ ДОДАТКОВИХ ДЖЕРЕЛ ФІНАНСУВАННЯ ТА ЇХ РАЦІОНАЛЬНЕ ВИКОРИСТАННЯ</w:t>
      </w:r>
    </w:p>
    <w:p w:rsidR="00191063" w:rsidRPr="00DD2547" w:rsidRDefault="00191063" w:rsidP="00191063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</w:p>
    <w:p w:rsidR="00191063" w:rsidRPr="00273DAD" w:rsidRDefault="00191063" w:rsidP="001910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Значна увага у розвитку закладу приділяється зміцненню та модернізації матеріально-технічної бази.</w:t>
      </w:r>
    </w:p>
    <w:p w:rsidR="00191063" w:rsidRPr="00273DAD" w:rsidRDefault="00191063" w:rsidP="001910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До вирішення даної проблеми адміністрація закладу залучала членів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ради закладу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>. Рада закладу приймала рішення про залучення батьків до участі у створенні ум</w:t>
      </w:r>
      <w:r>
        <w:rPr>
          <w:rFonts w:ascii="Times New Roman" w:hAnsi="Times New Roman"/>
          <w:color w:val="000000"/>
          <w:sz w:val="28"/>
          <w:szCs w:val="28"/>
        </w:rPr>
        <w:t xml:space="preserve">ов функціонування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та зміцнення матеріально-технічної бази.</w:t>
      </w:r>
      <w:r w:rsidRPr="00273DAD">
        <w:rPr>
          <w:rFonts w:ascii="Times New Roman" w:hAnsi="Times New Roman"/>
          <w:color w:val="808080"/>
          <w:sz w:val="28"/>
          <w:szCs w:val="28"/>
        </w:rPr>
        <w:t xml:space="preserve"> </w:t>
      </w:r>
      <w:r w:rsidRPr="00273DAD">
        <w:rPr>
          <w:rFonts w:ascii="Times New Roman" w:hAnsi="Times New Roman"/>
          <w:color w:val="000000"/>
          <w:sz w:val="28"/>
          <w:szCs w:val="28"/>
        </w:rPr>
        <w:t>Завдяки активної діяльності Ради закладу та батьків, матеріал</w:t>
      </w:r>
      <w:r>
        <w:rPr>
          <w:rFonts w:ascii="Times New Roman" w:hAnsi="Times New Roman"/>
          <w:color w:val="000000"/>
          <w:sz w:val="28"/>
          <w:szCs w:val="28"/>
        </w:rPr>
        <w:t xml:space="preserve">ьно-технічна база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значно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покращилась ,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 а саме: </w:t>
      </w:r>
    </w:p>
    <w:p w:rsidR="00191063" w:rsidRDefault="00990778" w:rsidP="001910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бюджетні кошти протягом 2018/2019</w:t>
      </w:r>
      <w:r w:rsidR="00191063">
        <w:rPr>
          <w:rFonts w:ascii="Times New Roman" w:hAnsi="Times New Roman"/>
          <w:sz w:val="28"/>
          <w:szCs w:val="28"/>
          <w:lang w:val="uk-UA"/>
        </w:rPr>
        <w:t xml:space="preserve"> н.р. було виконано такі види робіт:</w:t>
      </w:r>
    </w:p>
    <w:p w:rsidR="00990778" w:rsidRDefault="00990778" w:rsidP="001910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повністю замінено покриття даху та встановлено водовідведення;</w:t>
      </w:r>
    </w:p>
    <w:p w:rsidR="00191063" w:rsidRDefault="00191063" w:rsidP="00191063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установлено дитячий майданчик з 8 елементів;</w:t>
      </w:r>
    </w:p>
    <w:p w:rsidR="00191063" w:rsidRPr="00632499" w:rsidRDefault="00191063" w:rsidP="00191063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2499">
        <w:rPr>
          <w:rFonts w:ascii="Times New Roman" w:hAnsi="Times New Roman"/>
          <w:sz w:val="28"/>
          <w:szCs w:val="28"/>
        </w:rPr>
        <w:t>- перевірка та прочищення вінтеляційних каналов;</w:t>
      </w:r>
    </w:p>
    <w:p w:rsidR="00191063" w:rsidRPr="00632499" w:rsidRDefault="00191063" w:rsidP="00191063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2499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повір</w:t>
      </w:r>
      <w:r>
        <w:rPr>
          <w:rFonts w:ascii="Times New Roman" w:hAnsi="Times New Roman"/>
          <w:sz w:val="28"/>
          <w:szCs w:val="28"/>
          <w:lang w:val="uk-UA"/>
        </w:rPr>
        <w:t>ено</w:t>
      </w:r>
      <w:r>
        <w:rPr>
          <w:rFonts w:ascii="Times New Roman" w:hAnsi="Times New Roman"/>
          <w:sz w:val="28"/>
          <w:szCs w:val="28"/>
        </w:rPr>
        <w:t xml:space="preserve"> мономе</w:t>
      </w:r>
      <w:r>
        <w:rPr>
          <w:rFonts w:ascii="Times New Roman" w:hAnsi="Times New Roman"/>
          <w:sz w:val="28"/>
          <w:szCs w:val="28"/>
          <w:lang w:val="uk-UA"/>
        </w:rPr>
        <w:t>три</w:t>
      </w:r>
      <w:r w:rsidRPr="00632499">
        <w:rPr>
          <w:rFonts w:ascii="Times New Roman" w:hAnsi="Times New Roman"/>
          <w:sz w:val="28"/>
          <w:szCs w:val="28"/>
        </w:rPr>
        <w:t>;</w:t>
      </w:r>
    </w:p>
    <w:p w:rsidR="00191063" w:rsidRPr="00632499" w:rsidRDefault="00191063" w:rsidP="00191063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пові</w:t>
      </w:r>
      <w:r>
        <w:rPr>
          <w:rFonts w:ascii="Times New Roman" w:hAnsi="Times New Roman"/>
          <w:sz w:val="28"/>
          <w:szCs w:val="28"/>
          <w:lang w:val="uk-UA"/>
        </w:rPr>
        <w:t>рено</w:t>
      </w:r>
      <w:r w:rsidRPr="00632499">
        <w:rPr>
          <w:rFonts w:ascii="Times New Roman" w:hAnsi="Times New Roman"/>
          <w:sz w:val="28"/>
          <w:szCs w:val="28"/>
        </w:rPr>
        <w:t xml:space="preserve"> лічильників холодної води;</w:t>
      </w:r>
    </w:p>
    <w:p w:rsidR="00191063" w:rsidRPr="00632499" w:rsidRDefault="00191063" w:rsidP="00191063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2499">
        <w:rPr>
          <w:rFonts w:ascii="Times New Roman" w:hAnsi="Times New Roman"/>
          <w:sz w:val="28"/>
          <w:szCs w:val="28"/>
        </w:rPr>
        <w:t>- зроблено комплексне вимірювання електрообладнання;</w:t>
      </w:r>
    </w:p>
    <w:p w:rsidR="00191063" w:rsidRDefault="00990778" w:rsidP="00191063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- придбано</w:t>
      </w:r>
      <w:r>
        <w:rPr>
          <w:rFonts w:ascii="Times New Roman" w:hAnsi="Times New Roman"/>
          <w:sz w:val="28"/>
          <w:szCs w:val="28"/>
          <w:lang w:val="uk-UA"/>
        </w:rPr>
        <w:t xml:space="preserve"> фарбу, офісний папір, пральний порошок;</w:t>
      </w:r>
    </w:p>
    <w:p w:rsidR="00191063" w:rsidRDefault="00990778" w:rsidP="00191063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замінено матраци, подушки;</w:t>
      </w:r>
    </w:p>
    <w:p w:rsidR="00191063" w:rsidRDefault="00191063" w:rsidP="00191063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перезаряджені вогнегасники;</w:t>
      </w:r>
    </w:p>
    <w:p w:rsidR="00191063" w:rsidRPr="00DD2547" w:rsidRDefault="00990778" w:rsidP="00191063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проводяться санітарно - лабораторні аналізи.</w:t>
      </w:r>
    </w:p>
    <w:p w:rsidR="00191063" w:rsidRPr="00990778" w:rsidRDefault="00191063" w:rsidP="00191063">
      <w:pPr>
        <w:spacing w:after="0" w:line="240" w:lineRule="auto"/>
        <w:ind w:left="142" w:firstLine="567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990778">
        <w:rPr>
          <w:rFonts w:ascii="Times New Roman" w:hAnsi="Times New Roman"/>
          <w:color w:val="000000"/>
          <w:sz w:val="28"/>
          <w:szCs w:val="28"/>
          <w:lang w:val="uk-UA"/>
        </w:rPr>
        <w:t xml:space="preserve">Звітна інформація щодо залучення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добровільної </w:t>
      </w:r>
      <w:r w:rsidRPr="00990778">
        <w:rPr>
          <w:rFonts w:ascii="Times New Roman" w:hAnsi="Times New Roman"/>
          <w:color w:val="000000"/>
          <w:sz w:val="28"/>
          <w:szCs w:val="28"/>
          <w:lang w:val="uk-UA"/>
        </w:rPr>
        <w:t>батьківської допомоги оприлюднювалась на загальних зборах</w:t>
      </w:r>
      <w:r w:rsidR="00990778" w:rsidRPr="00990778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на сайті</w:t>
      </w:r>
      <w:r w:rsidRPr="00990778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закладу у розділі «Благодійні внески»</w:t>
      </w:r>
      <w:r w:rsidR="00990778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«Прозорість та інформаційна відкритість закладу».</w:t>
      </w:r>
    </w:p>
    <w:p w:rsidR="00191063" w:rsidRDefault="00191063" w:rsidP="00191063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191063" w:rsidRPr="00B56CC0" w:rsidRDefault="00191063" w:rsidP="00191063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  <w:r w:rsidRPr="00273DAD">
        <w:rPr>
          <w:rFonts w:ascii="Times New Roman" w:hAnsi="Times New Roman"/>
          <w:b/>
          <w:bCs/>
          <w:iCs/>
          <w:color w:val="000000"/>
          <w:lang w:val="en-US"/>
        </w:rPr>
        <w:t>V</w:t>
      </w:r>
      <w:r w:rsidRPr="00B56CC0">
        <w:rPr>
          <w:rFonts w:ascii="Times New Roman" w:hAnsi="Times New Roman"/>
          <w:b/>
          <w:bCs/>
          <w:iCs/>
          <w:color w:val="000000"/>
          <w:lang w:val="uk-UA"/>
        </w:rPr>
        <w:t>. ВЖИТІ КЕРІВНИКОМ ЗАХОД</w:t>
      </w:r>
      <w:r w:rsidR="00B56CC0" w:rsidRPr="00B56CC0">
        <w:rPr>
          <w:rFonts w:ascii="Times New Roman" w:hAnsi="Times New Roman"/>
          <w:b/>
          <w:bCs/>
          <w:iCs/>
          <w:color w:val="000000"/>
          <w:lang w:val="uk-UA"/>
        </w:rPr>
        <w:t xml:space="preserve">И ЩОДО ЗАБЕЗПЕЧЕННЯ </w:t>
      </w:r>
      <w:r w:rsidRPr="00B56CC0">
        <w:rPr>
          <w:rFonts w:ascii="Times New Roman" w:hAnsi="Times New Roman"/>
          <w:b/>
          <w:bCs/>
          <w:iCs/>
          <w:color w:val="000000"/>
          <w:lang w:val="uk-UA"/>
        </w:rPr>
        <w:t xml:space="preserve">ЗАКЛАДУ </w:t>
      </w:r>
      <w:r w:rsidR="00B56CC0">
        <w:rPr>
          <w:rFonts w:ascii="Times New Roman" w:hAnsi="Times New Roman"/>
          <w:b/>
          <w:bCs/>
          <w:iCs/>
          <w:color w:val="000000"/>
          <w:lang w:val="uk-UA"/>
        </w:rPr>
        <w:t xml:space="preserve">ДОШКІЛЬНОЇ ОСВІТИ </w:t>
      </w:r>
      <w:r w:rsidRPr="00B56CC0">
        <w:rPr>
          <w:rFonts w:ascii="Times New Roman" w:hAnsi="Times New Roman"/>
          <w:b/>
          <w:bCs/>
          <w:iCs/>
          <w:color w:val="000000"/>
          <w:lang w:val="uk-UA"/>
        </w:rPr>
        <w:t>КВАЛІФІКОВАННИМИ ПЕДАГОГІЧНИМИ КАДРАМИ ТА ДОЦІЛЬНІСТЬ ЇХ РОЗСТАНОВКИ</w:t>
      </w:r>
    </w:p>
    <w:p w:rsidR="00191063" w:rsidRPr="00B56CC0" w:rsidRDefault="00191063" w:rsidP="00191063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191063" w:rsidRPr="00273DAD" w:rsidRDefault="00191063" w:rsidP="00191063">
      <w:pPr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bCs/>
          <w:iCs/>
          <w:color w:val="000000"/>
          <w:sz w:val="28"/>
          <w:szCs w:val="28"/>
        </w:rPr>
        <w:t>Педагогічними кадрами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 </w:t>
      </w:r>
      <w:r w:rsidR="00B56CC0"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укомплектовано, згідно зі штатним розписом. У закладі працює, музичний керівник, медичне обслуговування здійснює сестра медична старша. </w:t>
      </w:r>
    </w:p>
    <w:p w:rsidR="00191063" w:rsidRPr="00273DAD" w:rsidRDefault="00191063" w:rsidP="001910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DAD">
        <w:rPr>
          <w:rFonts w:ascii="Times New Roman" w:hAnsi="Times New Roman"/>
          <w:sz w:val="28"/>
          <w:szCs w:val="28"/>
        </w:rPr>
        <w:t>Згідно штатног</w:t>
      </w:r>
      <w:r w:rsidR="00B56CC0">
        <w:rPr>
          <w:rFonts w:ascii="Times New Roman" w:hAnsi="Times New Roman"/>
          <w:sz w:val="28"/>
          <w:szCs w:val="28"/>
        </w:rPr>
        <w:t>о розпису у</w:t>
      </w:r>
      <w:r>
        <w:rPr>
          <w:rFonts w:ascii="Times New Roman" w:hAnsi="Times New Roman"/>
          <w:sz w:val="28"/>
          <w:szCs w:val="28"/>
        </w:rPr>
        <w:t xml:space="preserve"> закладі працює 2</w:t>
      </w:r>
      <w:r w:rsidR="00B56CC0">
        <w:rPr>
          <w:rFonts w:ascii="Times New Roman" w:hAnsi="Times New Roman"/>
          <w:sz w:val="28"/>
          <w:szCs w:val="28"/>
          <w:lang w:val="uk-UA"/>
        </w:rPr>
        <w:t>9</w:t>
      </w:r>
      <w:r w:rsidRPr="00273DAD">
        <w:rPr>
          <w:rFonts w:ascii="Times New Roman" w:hAnsi="Times New Roman"/>
          <w:sz w:val="28"/>
          <w:szCs w:val="28"/>
        </w:rPr>
        <w:t xml:space="preserve"> пра</w:t>
      </w:r>
      <w:r w:rsidR="00B56CC0">
        <w:rPr>
          <w:rFonts w:ascii="Times New Roman" w:hAnsi="Times New Roman"/>
          <w:sz w:val="28"/>
          <w:szCs w:val="28"/>
        </w:rPr>
        <w:t>цівників: з них 1</w:t>
      </w:r>
      <w:r w:rsidR="00B56CC0">
        <w:rPr>
          <w:rFonts w:ascii="Times New Roman" w:hAnsi="Times New Roman"/>
          <w:sz w:val="28"/>
          <w:szCs w:val="28"/>
          <w:lang w:val="uk-UA"/>
        </w:rPr>
        <w:t>0</w:t>
      </w:r>
      <w:r w:rsidR="00B56CC0">
        <w:rPr>
          <w:rFonts w:ascii="Times New Roman" w:hAnsi="Times New Roman"/>
          <w:sz w:val="28"/>
          <w:szCs w:val="28"/>
        </w:rPr>
        <w:t xml:space="preserve"> педагогів, </w:t>
      </w:r>
      <w:r w:rsidR="00B56CC0">
        <w:rPr>
          <w:rFonts w:ascii="Times New Roman" w:hAnsi="Times New Roman"/>
          <w:sz w:val="28"/>
          <w:szCs w:val="28"/>
          <w:lang w:val="uk-UA"/>
        </w:rPr>
        <w:t>19</w:t>
      </w:r>
      <w:r w:rsidRPr="00273DAD">
        <w:rPr>
          <w:rFonts w:ascii="Times New Roman" w:hAnsi="Times New Roman"/>
          <w:sz w:val="28"/>
          <w:szCs w:val="28"/>
        </w:rPr>
        <w:t xml:space="preserve"> осіб обслуговуючого персоналу.</w:t>
      </w:r>
    </w:p>
    <w:p w:rsidR="00191063" w:rsidRPr="00273DAD" w:rsidRDefault="00191063" w:rsidP="00191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DAD">
        <w:rPr>
          <w:rFonts w:ascii="Times New Roman" w:hAnsi="Times New Roman"/>
          <w:b/>
          <w:sz w:val="28"/>
          <w:szCs w:val="28"/>
        </w:rPr>
        <w:t>Педагогічний склад:</w:t>
      </w:r>
    </w:p>
    <w:p w:rsidR="00191063" w:rsidRPr="00273DAD" w:rsidRDefault="00B56CC0" w:rsidP="00191063">
      <w:pPr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Освітній</w:t>
      </w:r>
      <w:r w:rsidR="00191063" w:rsidRPr="00273D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процес у закладі забезпечують 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191063" w:rsidRPr="00273DAD">
        <w:rPr>
          <w:rFonts w:ascii="Times New Roman" w:hAnsi="Times New Roman"/>
          <w:color w:val="000000"/>
          <w:sz w:val="28"/>
          <w:szCs w:val="28"/>
        </w:rPr>
        <w:t xml:space="preserve"> педагог</w:t>
      </w:r>
      <w:r w:rsidR="00191063"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="00191063" w:rsidRPr="00273DAD">
        <w:rPr>
          <w:rFonts w:ascii="Times New Roman" w:hAnsi="Times New Roman"/>
          <w:color w:val="000000"/>
          <w:sz w:val="28"/>
          <w:szCs w:val="28"/>
        </w:rPr>
        <w:t>:</w:t>
      </w:r>
    </w:p>
    <w:p w:rsidR="00191063" w:rsidRPr="006064D3" w:rsidRDefault="00191063" w:rsidP="001910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Повну вищу освіту мають – </w:t>
      </w:r>
      <w:r w:rsidR="00B56CC0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273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педагогів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91063" w:rsidRPr="00F537AB" w:rsidRDefault="00191063" w:rsidP="001910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37AB">
        <w:rPr>
          <w:rFonts w:ascii="Times New Roman" w:hAnsi="Times New Roman"/>
          <w:color w:val="000000"/>
          <w:sz w:val="28"/>
          <w:szCs w:val="28"/>
          <w:lang w:val="uk-UA"/>
        </w:rPr>
        <w:t>Кваліфікаційний рівень педагогів:</w:t>
      </w:r>
    </w:p>
    <w:p w:rsidR="00191063" w:rsidRDefault="00191063" w:rsidP="001910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37AB">
        <w:rPr>
          <w:rFonts w:ascii="Times New Roman" w:hAnsi="Times New Roman"/>
          <w:color w:val="000000"/>
          <w:sz w:val="28"/>
          <w:szCs w:val="28"/>
          <w:lang w:val="uk-UA"/>
        </w:rPr>
        <w:t>спеціаліст вищої категорії та мають звання «Вихователь-методист» – 1 педагог;</w:t>
      </w:r>
    </w:p>
    <w:p w:rsidR="00B56CC0" w:rsidRPr="00F537AB" w:rsidRDefault="00B56CC0" w:rsidP="001910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37AB">
        <w:rPr>
          <w:rFonts w:ascii="Times New Roman" w:hAnsi="Times New Roman"/>
          <w:color w:val="000000"/>
          <w:sz w:val="28"/>
          <w:szCs w:val="28"/>
          <w:lang w:val="uk-UA"/>
        </w:rPr>
        <w:t>спеціаліст вищої категорії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- 1</w:t>
      </w:r>
      <w:r w:rsidRPr="00B56CC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537AB">
        <w:rPr>
          <w:rFonts w:ascii="Times New Roman" w:hAnsi="Times New Roman"/>
          <w:color w:val="000000"/>
          <w:sz w:val="28"/>
          <w:szCs w:val="28"/>
          <w:lang w:val="uk-UA"/>
        </w:rPr>
        <w:t>педагог;</w:t>
      </w:r>
    </w:p>
    <w:p w:rsidR="00191063" w:rsidRPr="00F537AB" w:rsidRDefault="00191063" w:rsidP="001910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37AB">
        <w:rPr>
          <w:rFonts w:ascii="Times New Roman" w:hAnsi="Times New Roman"/>
          <w:color w:val="000000"/>
          <w:sz w:val="28"/>
          <w:szCs w:val="28"/>
          <w:lang w:val="uk-UA"/>
        </w:rPr>
        <w:t xml:space="preserve">спеціаліст І категорії – </w:t>
      </w:r>
      <w:r w:rsidR="00B56CC0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F537AB"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педагогів;</w:t>
      </w:r>
    </w:p>
    <w:p w:rsidR="00191063" w:rsidRPr="00F537AB" w:rsidRDefault="00191063" w:rsidP="001910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37AB">
        <w:rPr>
          <w:rFonts w:ascii="Times New Roman" w:hAnsi="Times New Roman"/>
          <w:color w:val="000000"/>
          <w:sz w:val="28"/>
          <w:szCs w:val="28"/>
          <w:lang w:val="uk-UA"/>
        </w:rPr>
        <w:t xml:space="preserve">спеціаліст ІІ категорії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F537AB"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педагога;</w:t>
      </w:r>
    </w:p>
    <w:p w:rsidR="00191063" w:rsidRPr="00352489" w:rsidRDefault="00B56CC0" w:rsidP="001910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52489">
        <w:rPr>
          <w:rFonts w:ascii="Times New Roman" w:hAnsi="Times New Roman"/>
          <w:color w:val="000000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11</w:t>
      </w:r>
      <w:r w:rsidRPr="0035248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розряду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191063" w:rsidRPr="00352489"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педагога;</w:t>
      </w:r>
    </w:p>
    <w:p w:rsidR="00191063" w:rsidRPr="0049235F" w:rsidRDefault="00B56CC0" w:rsidP="001910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52489">
        <w:rPr>
          <w:rFonts w:ascii="Times New Roman" w:hAnsi="Times New Roman"/>
          <w:color w:val="000000"/>
          <w:sz w:val="28"/>
          <w:szCs w:val="28"/>
          <w:lang w:val="uk-UA"/>
        </w:rPr>
        <w:t xml:space="preserve">спеціаліст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19106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91063" w:rsidRPr="00352489">
        <w:rPr>
          <w:rFonts w:ascii="Times New Roman" w:hAnsi="Times New Roman"/>
          <w:color w:val="000000"/>
          <w:sz w:val="28"/>
          <w:szCs w:val="28"/>
          <w:lang w:val="uk-UA"/>
        </w:rPr>
        <w:t>розряду - 1 педагог.</w:t>
      </w:r>
    </w:p>
    <w:p w:rsidR="00B56CC0" w:rsidRDefault="00B56CC0" w:rsidP="00191063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191063" w:rsidRPr="00B56CC0" w:rsidRDefault="00191063" w:rsidP="00191063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  <w:r w:rsidRPr="00B56CC0">
        <w:rPr>
          <w:rFonts w:ascii="Times New Roman" w:hAnsi="Times New Roman"/>
          <w:b/>
          <w:bCs/>
          <w:iCs/>
          <w:color w:val="000000"/>
          <w:lang w:val="uk-UA"/>
        </w:rPr>
        <w:t xml:space="preserve"> І</w:t>
      </w:r>
      <w:r w:rsidRPr="00273DAD">
        <w:rPr>
          <w:rFonts w:ascii="Times New Roman" w:hAnsi="Times New Roman"/>
          <w:b/>
          <w:bCs/>
          <w:iCs/>
          <w:color w:val="000000"/>
          <w:lang w:val="en-US"/>
        </w:rPr>
        <w:t>V</w:t>
      </w:r>
      <w:r w:rsidRPr="00B56CC0">
        <w:rPr>
          <w:rFonts w:ascii="Times New Roman" w:hAnsi="Times New Roman"/>
          <w:b/>
          <w:bCs/>
          <w:iCs/>
          <w:color w:val="000000"/>
          <w:lang w:val="uk-UA"/>
        </w:rPr>
        <w:t xml:space="preserve">. СОЦІАЛЬНИЙ ЗАХИСТ, ЗБЕРЕЖЕННЯ ТА ЗМІЦНЕННЯ ЗДОРОВ’Я ВИХОВАНЦІВ ТА ПЕДАГОГІЧНИХ ПРАЦІВНИКІВ </w:t>
      </w:r>
    </w:p>
    <w:p w:rsidR="00191063" w:rsidRPr="00B56CC0" w:rsidRDefault="00191063" w:rsidP="00191063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191063" w:rsidRDefault="00191063" w:rsidP="0019106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273DA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Дотримання вимог охорони дитинства, техніки безпеки, санітарно-гігієнічних та протипожежних норм</w:t>
      </w:r>
    </w:p>
    <w:p w:rsidR="00191063" w:rsidRPr="0049235F" w:rsidRDefault="00191063" w:rsidP="00191063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lang w:val="uk-UA"/>
        </w:rPr>
      </w:pPr>
    </w:p>
    <w:p w:rsidR="00191063" w:rsidRPr="00273DAD" w:rsidRDefault="00191063" w:rsidP="001910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CC0">
        <w:rPr>
          <w:rFonts w:ascii="Times New Roman" w:hAnsi="Times New Roman"/>
          <w:color w:val="000000"/>
          <w:sz w:val="28"/>
          <w:szCs w:val="28"/>
          <w:lang w:val="uk-UA"/>
        </w:rPr>
        <w:t xml:space="preserve">Згідно зі ст.23 Закону України «Про освіту» заклад </w:t>
      </w:r>
      <w:r w:rsidR="00B56CC0" w:rsidRPr="00B56CC0">
        <w:rPr>
          <w:rFonts w:ascii="Times New Roman" w:hAnsi="Times New Roman"/>
          <w:color w:val="000000"/>
          <w:sz w:val="28"/>
          <w:szCs w:val="28"/>
          <w:lang w:val="uk-UA"/>
        </w:rPr>
        <w:t>дошкільн</w:t>
      </w:r>
      <w:r w:rsidR="00B56CC0">
        <w:rPr>
          <w:rFonts w:ascii="Times New Roman" w:hAnsi="Times New Roman"/>
          <w:color w:val="000000"/>
          <w:sz w:val="28"/>
          <w:szCs w:val="28"/>
          <w:lang w:val="uk-UA"/>
        </w:rPr>
        <w:t>ої освіти</w:t>
      </w:r>
      <w:r w:rsidR="00B56CC0" w:rsidRPr="00B56CC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6CC0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забезпечує право дитини на охорону здоров’я, здоровий спосіб життя через створення умов для безпечного нешкідливого утримання дітей. </w:t>
      </w:r>
      <w:r w:rsidRPr="00273DAD">
        <w:rPr>
          <w:rFonts w:ascii="Times New Roman" w:hAnsi="Times New Roman"/>
          <w:color w:val="000000"/>
          <w:sz w:val="28"/>
          <w:szCs w:val="28"/>
        </w:rPr>
        <w:t>Ця робота ведеться в таких напрямках:</w:t>
      </w:r>
    </w:p>
    <w:p w:rsidR="00191063" w:rsidRPr="00273DAD" w:rsidRDefault="00191063" w:rsidP="001910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- створення безпечних у</w:t>
      </w:r>
      <w:r w:rsidR="00B56CC0">
        <w:rPr>
          <w:rFonts w:ascii="Times New Roman" w:hAnsi="Times New Roman"/>
          <w:color w:val="000000"/>
          <w:sz w:val="28"/>
          <w:szCs w:val="28"/>
        </w:rPr>
        <w:t xml:space="preserve">мов для перебування дітей </w:t>
      </w:r>
      <w:proofErr w:type="gramStart"/>
      <w:r w:rsidR="00B56CC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закладі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>;</w:t>
      </w:r>
    </w:p>
    <w:p w:rsidR="00191063" w:rsidRPr="00273DAD" w:rsidRDefault="00191063" w:rsidP="001910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- організація догляду за дітьми;</w:t>
      </w:r>
    </w:p>
    <w:p w:rsidR="00191063" w:rsidRPr="00273DAD" w:rsidRDefault="00191063" w:rsidP="001910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- робота з колективом з охорони праці, пожежної безпеки, безпеки життєдіяльності дітей;</w:t>
      </w:r>
    </w:p>
    <w:p w:rsidR="00191063" w:rsidRPr="00273DAD" w:rsidRDefault="00B56CC0" w:rsidP="001910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освітня робота</w:t>
      </w:r>
      <w:r w:rsidR="00191063" w:rsidRPr="00273DAD">
        <w:rPr>
          <w:rFonts w:ascii="Times New Roman" w:hAnsi="Times New Roman"/>
          <w:color w:val="000000"/>
          <w:sz w:val="28"/>
          <w:szCs w:val="28"/>
        </w:rPr>
        <w:t xml:space="preserve"> з дітьми з питань охорони життя та здоров’я дітей.</w:t>
      </w:r>
    </w:p>
    <w:p w:rsidR="00191063" w:rsidRPr="00273DAD" w:rsidRDefault="00191063" w:rsidP="001910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Протипожежна безпека у </w:t>
      </w:r>
      <w:r w:rsidR="00B56CC0" w:rsidRPr="00273DAD">
        <w:rPr>
          <w:rFonts w:ascii="Times New Roman" w:hAnsi="Times New Roman"/>
          <w:color w:val="000000"/>
          <w:sz w:val="28"/>
          <w:szCs w:val="28"/>
        </w:rPr>
        <w:t xml:space="preserve">закладі </w:t>
      </w:r>
      <w:r w:rsidR="00B56CC0">
        <w:rPr>
          <w:rFonts w:ascii="Times New Roman" w:hAnsi="Times New Roman"/>
          <w:color w:val="000000"/>
          <w:sz w:val="28"/>
          <w:szCs w:val="28"/>
        </w:rPr>
        <w:t>дошкільно</w:t>
      </w:r>
      <w:r w:rsidR="00B56CC0">
        <w:rPr>
          <w:rFonts w:ascii="Times New Roman" w:hAnsi="Times New Roman"/>
          <w:color w:val="000000"/>
          <w:sz w:val="28"/>
          <w:szCs w:val="28"/>
          <w:lang w:val="uk-UA"/>
        </w:rPr>
        <w:t>ї освіти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посідає важливе місце в організації всієї роботи з охорони праці. Розроблено плани евакуації дітей на випадок пожежі, призначено </w:t>
      </w:r>
      <w:r w:rsidRPr="00273DAD">
        <w:rPr>
          <w:rFonts w:ascii="Times New Roman" w:hAnsi="Times New Roman"/>
          <w:sz w:val="28"/>
          <w:szCs w:val="28"/>
        </w:rPr>
        <w:t>відповідальних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осіб. Проводяться евакуаційні заходи на випадок виникнення пожежі, тиждень пожежної безпеки згідно з наказом по </w:t>
      </w:r>
      <w:r w:rsidR="00B56CC0" w:rsidRPr="00273DAD">
        <w:rPr>
          <w:rFonts w:ascii="Times New Roman" w:hAnsi="Times New Roman"/>
          <w:color w:val="000000"/>
          <w:sz w:val="28"/>
          <w:szCs w:val="28"/>
        </w:rPr>
        <w:t>закладу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91063" w:rsidRPr="00273DAD" w:rsidRDefault="00191063" w:rsidP="00191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DAD">
        <w:rPr>
          <w:rFonts w:ascii="Times New Roman" w:hAnsi="Times New Roman"/>
          <w:sz w:val="28"/>
          <w:szCs w:val="28"/>
        </w:rPr>
        <w:t>З метою підвищення рівня знань працівників з питань пожежної безпеки проведено підписку журналу «Пожежна безпека», статті та фотоматеріали яких використовуються вихователями на заняттях з безпеки життєдіяльності дітей.</w:t>
      </w:r>
    </w:p>
    <w:p w:rsidR="00191063" w:rsidRDefault="00191063" w:rsidP="001910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Відповідно до Закону У</w:t>
      </w:r>
      <w:r>
        <w:rPr>
          <w:rFonts w:ascii="Times New Roman" w:hAnsi="Times New Roman"/>
          <w:color w:val="000000"/>
          <w:sz w:val="28"/>
          <w:szCs w:val="28"/>
        </w:rPr>
        <w:t>країни «Про охорону праці»,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проведено повторні та позапланові інструктажі з охорони праці, з охорони життя і здоров’я дітей в </w:t>
      </w:r>
      <w:r w:rsidR="00B56CC0">
        <w:rPr>
          <w:rFonts w:ascii="Times New Roman" w:hAnsi="Times New Roman"/>
          <w:color w:val="000000"/>
          <w:sz w:val="28"/>
          <w:szCs w:val="28"/>
        </w:rPr>
        <w:t>закладі</w:t>
      </w:r>
      <w:r w:rsidR="00B56CC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56CC0">
        <w:rPr>
          <w:rFonts w:ascii="Times New Roman" w:hAnsi="Times New Roman"/>
          <w:color w:val="000000"/>
          <w:sz w:val="28"/>
          <w:szCs w:val="28"/>
        </w:rPr>
        <w:t>дошкільно</w:t>
      </w:r>
      <w:r w:rsidR="00B56CC0"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r w:rsidR="00B56C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CC0">
        <w:rPr>
          <w:rFonts w:ascii="Times New Roman" w:hAnsi="Times New Roman"/>
          <w:color w:val="000000"/>
          <w:sz w:val="28"/>
          <w:szCs w:val="28"/>
          <w:lang w:val="uk-UA"/>
        </w:rPr>
        <w:t>освіти</w:t>
      </w:r>
      <w:r w:rsidR="00766986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пожежної безпеки, надання пе</w:t>
      </w:r>
      <w:r>
        <w:rPr>
          <w:rFonts w:ascii="Times New Roman" w:hAnsi="Times New Roman"/>
          <w:color w:val="000000"/>
          <w:sz w:val="28"/>
          <w:szCs w:val="28"/>
        </w:rPr>
        <w:t xml:space="preserve">ршої медичної допомоги. </w:t>
      </w:r>
    </w:p>
    <w:p w:rsidR="00191063" w:rsidRPr="00273DAD" w:rsidRDefault="00191063" w:rsidP="001910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Двічі на рік, до оздоровчого періоду та початку навчального року, проводилося випробування спортивного та нестандартного обладнання на території закладу та в групових кімнатах. Комісією з охорони праці проводяться перевірки обладнання на відповідність вимогам безпеки та видаються приписи. Обладнання, яке не відповідає вимогам, вилучається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для ремонту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 чи списується.</w:t>
      </w:r>
    </w:p>
    <w:p w:rsidR="00191063" w:rsidRDefault="00191063" w:rsidP="0019106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191063" w:rsidRPr="006064D3" w:rsidRDefault="00191063" w:rsidP="00191063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064D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Надання соціальної підтримки та допомоги дітям-сиротам, дітям, позбавленим батьківського піклування, дітям з малозабезпечених сімей.</w:t>
      </w:r>
    </w:p>
    <w:p w:rsidR="00766986" w:rsidRDefault="00766986" w:rsidP="00191063">
      <w:pPr>
        <w:tabs>
          <w:tab w:val="left" w:pos="567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1063" w:rsidRPr="00273DAD" w:rsidRDefault="00191063" w:rsidP="00191063">
      <w:pPr>
        <w:tabs>
          <w:tab w:val="left" w:pos="567"/>
        </w:tabs>
        <w:spacing w:after="0" w:line="240" w:lineRule="auto"/>
        <w:ind w:firstLine="550"/>
        <w:jc w:val="both"/>
        <w:rPr>
          <w:rFonts w:ascii="Times New Roman" w:hAnsi="Times New Roman"/>
          <w:bCs/>
          <w:iCs/>
          <w:sz w:val="28"/>
          <w:szCs w:val="28"/>
        </w:rPr>
      </w:pPr>
      <w:r w:rsidRPr="00273DAD">
        <w:rPr>
          <w:rFonts w:ascii="Times New Roman" w:hAnsi="Times New Roman"/>
          <w:sz w:val="28"/>
          <w:szCs w:val="28"/>
        </w:rPr>
        <w:t xml:space="preserve">Робота з питань соціального захисту дітей проводилася згідно вимог Закону </w:t>
      </w:r>
      <w:r>
        <w:rPr>
          <w:rFonts w:ascii="Times New Roman" w:hAnsi="Times New Roman"/>
          <w:sz w:val="28"/>
          <w:szCs w:val="28"/>
        </w:rPr>
        <w:t>України «Про охорону дитинства»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73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н</w:t>
      </w:r>
      <w:r w:rsidRPr="00273DAD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аказом комунального закладу «Дошкільний навчальний заклад (ясла-садок) № 31 Харківської міської ради» </w:t>
      </w:r>
      <w:r w:rsidRPr="00273DAD">
        <w:rPr>
          <w:rFonts w:ascii="Times New Roman" w:hAnsi="Times New Roman"/>
          <w:bCs/>
          <w:iCs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766986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54</w:t>
      </w:r>
      <w:r w:rsidRPr="00273DAD">
        <w:rPr>
          <w:rFonts w:ascii="Times New Roman" w:hAnsi="Times New Roman"/>
          <w:sz w:val="28"/>
          <w:szCs w:val="28"/>
        </w:rPr>
        <w:t xml:space="preserve"> </w:t>
      </w:r>
      <w:r w:rsidRPr="00273DAD">
        <w:rPr>
          <w:rFonts w:ascii="Times New Roman" w:hAnsi="Times New Roman"/>
          <w:bCs/>
          <w:iCs/>
          <w:color w:val="000000"/>
          <w:sz w:val="28"/>
          <w:szCs w:val="28"/>
        </w:rPr>
        <w:t>«</w:t>
      </w:r>
      <w:r w:rsidRPr="00273DAD">
        <w:rPr>
          <w:rFonts w:ascii="Times New Roman" w:hAnsi="Times New Roman"/>
          <w:sz w:val="28"/>
          <w:szCs w:val="28"/>
        </w:rPr>
        <w:t>Про призначення громадського інспектора з охорони прав дитинства</w:t>
      </w:r>
      <w:r w:rsidRPr="00273DAD">
        <w:rPr>
          <w:rFonts w:ascii="Times New Roman" w:hAnsi="Times New Roman"/>
          <w:bCs/>
          <w:iCs/>
          <w:color w:val="000000"/>
          <w:sz w:val="28"/>
          <w:szCs w:val="28"/>
        </w:rPr>
        <w:t xml:space="preserve">» </w:t>
      </w:r>
      <w:r w:rsidRPr="00273DAD">
        <w:rPr>
          <w:rFonts w:ascii="Times New Roman" w:hAnsi="Times New Roman"/>
          <w:sz w:val="28"/>
          <w:szCs w:val="28"/>
        </w:rPr>
        <w:t>призначено громадським інспектором з охорони прав дитинства вихователя – методиста Федорову О.П.</w:t>
      </w:r>
      <w:r w:rsidRPr="00273DA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191063" w:rsidRPr="00273DAD" w:rsidRDefault="00191063" w:rsidP="00191063">
      <w:pPr>
        <w:tabs>
          <w:tab w:val="left" w:pos="567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73DAD">
        <w:rPr>
          <w:rFonts w:ascii="Times New Roman" w:hAnsi="Times New Roman"/>
          <w:sz w:val="28"/>
          <w:szCs w:val="28"/>
        </w:rPr>
        <w:t>Організація роботи з дітьми пільгового контингенту проводилась згідно плану громадського інспектора, яка реалізовувалась за напрямками: забезпечення прав дітей на дошкільну освіту, здоров’я та соціальний захист, формування умов для повноцінного фізичного та духовного розвитку кожної дитини.</w:t>
      </w:r>
    </w:p>
    <w:p w:rsidR="00191063" w:rsidRPr="0049235F" w:rsidRDefault="00191063" w:rsidP="001910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На початок навчального року було складено та надано до Управління освіти списки дітей пільгових категорій. На підставі підтверджуючих документів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керівником видано наказ про забезпечення дітей пільгами в оплаті за харчування. Діти з багатодітних сімей харчувалися з 50% знижкою, малозабезпечених сімей харчувалися безкоштовно. </w:t>
      </w:r>
    </w:p>
    <w:p w:rsidR="00191063" w:rsidRPr="0049235F" w:rsidRDefault="00191063" w:rsidP="0019106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</w:p>
    <w:p w:rsidR="00191063" w:rsidRPr="00766986" w:rsidRDefault="00191063" w:rsidP="0019106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</w:p>
    <w:p w:rsidR="00191063" w:rsidRDefault="00191063" w:rsidP="0019106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273DA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Моральне та матеріальне стимулювання працівників, організація їх відпочинку та оздоровлення.</w:t>
      </w:r>
    </w:p>
    <w:p w:rsidR="00766986" w:rsidRPr="00766986" w:rsidRDefault="00766986" w:rsidP="00191063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6986" w:rsidRDefault="00191063" w:rsidP="001910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З метою морального стимулювання кращі педагоги та обслуговуючий персонал за успіхи в роботі, від адміністрації </w:t>
      </w:r>
      <w:r w:rsidR="00766986">
        <w:rPr>
          <w:rFonts w:ascii="Times New Roman" w:hAnsi="Times New Roman"/>
          <w:color w:val="000000"/>
          <w:sz w:val="28"/>
          <w:szCs w:val="28"/>
        </w:rPr>
        <w:t xml:space="preserve">закладу отримали </w:t>
      </w:r>
      <w:r w:rsidR="00766986">
        <w:rPr>
          <w:rFonts w:ascii="Times New Roman" w:hAnsi="Times New Roman"/>
          <w:color w:val="000000"/>
          <w:sz w:val="28"/>
          <w:szCs w:val="28"/>
          <w:lang w:val="uk-UA"/>
        </w:rPr>
        <w:t xml:space="preserve">премію за </w:t>
      </w:r>
      <w:r w:rsidR="0076698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сумлінну працю та за перемогу у підготовки закладу до нового навчального року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91063" w:rsidRPr="00273DAD" w:rsidRDefault="00191063" w:rsidP="0019106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Згідно з існуючими законодавчими актами та Положеннями про щорічну грошову винагороду та преміювання працівники закладу</w:t>
      </w:r>
      <w:r w:rsidRPr="00273DA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отрим</w:t>
      </w:r>
      <w:r>
        <w:rPr>
          <w:rFonts w:ascii="Times New Roman" w:hAnsi="Times New Roman"/>
          <w:sz w:val="28"/>
          <w:szCs w:val="28"/>
          <w:lang w:val="uk-UA"/>
        </w:rPr>
        <w:t>ували</w:t>
      </w:r>
      <w:r w:rsidRPr="00273DAD">
        <w:rPr>
          <w:rFonts w:ascii="Times New Roman" w:hAnsi="Times New Roman"/>
          <w:sz w:val="28"/>
          <w:szCs w:val="28"/>
        </w:rPr>
        <w:t xml:space="preserve"> грошову винагороду.</w:t>
      </w:r>
    </w:p>
    <w:p w:rsidR="00191063" w:rsidRDefault="00191063" w:rsidP="0019106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191063" w:rsidRDefault="00191063" w:rsidP="0019106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5A0347">
        <w:rPr>
          <w:rFonts w:ascii="Times New Roman" w:hAnsi="Times New Roman"/>
          <w:b/>
          <w:bCs/>
          <w:i/>
          <w:iCs/>
          <w:sz w:val="28"/>
          <w:szCs w:val="28"/>
        </w:rPr>
        <w:t>Стан дитячого травматизму</w:t>
      </w:r>
    </w:p>
    <w:p w:rsidR="00191063" w:rsidRPr="002F1FA4" w:rsidRDefault="00191063" w:rsidP="00191063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91063" w:rsidRPr="00273DAD" w:rsidRDefault="00191063" w:rsidP="00191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Упродовж 201</w:t>
      </w:r>
      <w:r w:rsidR="00766986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/201</w:t>
      </w:r>
      <w:r w:rsidR="00766986">
        <w:rPr>
          <w:rFonts w:ascii="Times New Roman" w:hAnsi="Times New Roman"/>
          <w:sz w:val="28"/>
          <w:szCs w:val="28"/>
          <w:lang w:val="uk-UA"/>
        </w:rPr>
        <w:t>9</w:t>
      </w:r>
      <w:r w:rsidRPr="00273DAD">
        <w:rPr>
          <w:rFonts w:ascii="Times New Roman" w:hAnsi="Times New Roman"/>
          <w:sz w:val="28"/>
          <w:szCs w:val="28"/>
        </w:rPr>
        <w:t xml:space="preserve"> навчального року відповідно до вимог нормативно-правових документів проводилась послідовна та системна робота з питань охорони життя та здоров’я дітей дошкільного віку, запобігання всіх видів дитячого травматизму. Цей напрямок роботи колективу закладу знаходився під посиленою увагою адмін</w:t>
      </w:r>
      <w:r w:rsidR="00766986">
        <w:rPr>
          <w:rFonts w:ascii="Times New Roman" w:hAnsi="Times New Roman"/>
          <w:sz w:val="28"/>
          <w:szCs w:val="28"/>
        </w:rPr>
        <w:t>істрації</w:t>
      </w:r>
      <w:r w:rsidRPr="00273DAD">
        <w:rPr>
          <w:rFonts w:ascii="Times New Roman" w:hAnsi="Times New Roman"/>
          <w:sz w:val="28"/>
          <w:szCs w:val="28"/>
        </w:rPr>
        <w:t xml:space="preserve"> закладу. </w:t>
      </w:r>
    </w:p>
    <w:p w:rsidR="00191063" w:rsidRPr="00512F83" w:rsidRDefault="00191063" w:rsidP="001910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3DAD">
        <w:rPr>
          <w:rFonts w:ascii="Times New Roman" w:hAnsi="Times New Roman"/>
          <w:sz w:val="28"/>
          <w:szCs w:val="28"/>
        </w:rPr>
        <w:t xml:space="preserve">У дошкільному закладі створені відповідні умови для проведення профілактичної роботи з дітьми дошкільного віку з питань безпеки життєдіяльності. У кожній віковій групі обладнано тематичні куточки, щодо пропаганди безпеки дорожнього руху, пожежної безпеки, правильної поведінки біля водоймищ та на воді. </w:t>
      </w:r>
      <w:r w:rsidRPr="00273DAD">
        <w:rPr>
          <w:rFonts w:ascii="Times New Roman" w:hAnsi="Times New Roman"/>
          <w:color w:val="000000"/>
          <w:sz w:val="28"/>
          <w:szCs w:val="28"/>
        </w:rPr>
        <w:t>Діяльність педагогів спрямована на формування у дошкільників певної життєвої позиції, елементарної</w:t>
      </w:r>
      <w:r>
        <w:rPr>
          <w:rFonts w:ascii="Times New Roman" w:hAnsi="Times New Roman"/>
          <w:color w:val="000000"/>
          <w:sz w:val="28"/>
          <w:szCs w:val="28"/>
        </w:rPr>
        <w:t xml:space="preserve"> життєвої компетентності. У 201</w:t>
      </w:r>
      <w:r w:rsidR="00766986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/201</w:t>
      </w:r>
      <w:r w:rsidR="00766986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навчальному році були проведені сезонні «Тижні безпеки дитини».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191063" w:rsidRPr="00512F83" w:rsidRDefault="00191063" w:rsidP="001910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Випадків виро</w:t>
      </w:r>
      <w:r>
        <w:rPr>
          <w:rFonts w:ascii="Times New Roman" w:hAnsi="Times New Roman"/>
          <w:color w:val="000000"/>
          <w:sz w:val="28"/>
          <w:szCs w:val="28"/>
        </w:rPr>
        <w:t>бничого та дитячого травматизму за звітний період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у закладі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не зареєстровано.</w:t>
      </w:r>
    </w:p>
    <w:p w:rsidR="00191063" w:rsidRPr="00273DAD" w:rsidRDefault="00191063" w:rsidP="001910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1063" w:rsidRPr="00273DAD" w:rsidRDefault="00191063" w:rsidP="00191063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iCs/>
          <w:color w:val="000000"/>
        </w:rPr>
      </w:pPr>
      <w:r w:rsidRPr="00273DAD">
        <w:rPr>
          <w:rFonts w:ascii="Times New Roman" w:hAnsi="Times New Roman"/>
          <w:b/>
          <w:bCs/>
          <w:iCs/>
          <w:color w:val="000000"/>
          <w:lang w:val="en-US"/>
        </w:rPr>
        <w:t>V</w:t>
      </w:r>
      <w:r w:rsidRPr="00273DAD">
        <w:rPr>
          <w:rFonts w:ascii="Times New Roman" w:hAnsi="Times New Roman"/>
          <w:b/>
          <w:bCs/>
          <w:iCs/>
          <w:color w:val="000000"/>
        </w:rPr>
        <w:t>ІІ. МЕДИЧНЕ ОБСЛУГОВУВАННЯ ВИХОВАНЦІВ</w:t>
      </w:r>
    </w:p>
    <w:p w:rsidR="00191063" w:rsidRPr="00273DAD" w:rsidRDefault="00191063" w:rsidP="00191063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iCs/>
          <w:color w:val="000000"/>
        </w:rPr>
      </w:pPr>
    </w:p>
    <w:p w:rsidR="00191063" w:rsidRPr="005A0347" w:rsidRDefault="00191063" w:rsidP="001910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Одним з пріоритетних напрямків роботи керівника є забезпечення соціального захисту, збереження та зміцнення здоров’я дітей і працівників закладу. Медичне обслуговування дітей закладу здійснюється органом охорони здоров’я на безоплатній основі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Міської клінічної </w:t>
      </w:r>
      <w:r>
        <w:rPr>
          <w:rFonts w:ascii="Times New Roman" w:hAnsi="Times New Roman"/>
          <w:color w:val="000000"/>
          <w:sz w:val="28"/>
          <w:szCs w:val="28"/>
        </w:rPr>
        <w:t>дитячою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лікарні </w:t>
      </w:r>
      <w:r>
        <w:rPr>
          <w:rFonts w:ascii="Times New Roman" w:hAnsi="Times New Roman"/>
          <w:color w:val="000000"/>
          <w:sz w:val="28"/>
          <w:szCs w:val="28"/>
        </w:rPr>
        <w:t>№ 24</w:t>
      </w:r>
      <w:r w:rsidRPr="00273DAD">
        <w:rPr>
          <w:rFonts w:ascii="Times New Roman" w:hAnsi="Times New Roman"/>
          <w:color w:val="000000"/>
          <w:sz w:val="28"/>
          <w:szCs w:val="28"/>
        </w:rPr>
        <w:t>. Сестра медична</w:t>
      </w:r>
      <w:r>
        <w:rPr>
          <w:rFonts w:ascii="Times New Roman" w:hAnsi="Times New Roman"/>
          <w:color w:val="000000"/>
          <w:sz w:val="28"/>
          <w:szCs w:val="28"/>
        </w:rPr>
        <w:t xml:space="preserve"> старша закладу здійсню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вала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профілактичні заходи в тому числі проведення обов’язкових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медичних 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оглядів, контроль за станом здоров’я, фізичним розвитком дітей, організацією фізичного виховання, загартування, дотриманням санітарно-гігієнічних норм та правил. </w:t>
      </w:r>
    </w:p>
    <w:p w:rsidR="00191063" w:rsidRPr="00273DAD" w:rsidRDefault="00191063" w:rsidP="001910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Кожен працівник закладу 2 рази на рік проходить обов’язковий медичний огляд, який фіксується в індивідуальних медичних книжках. Згідно з труд</w:t>
      </w:r>
      <w:r>
        <w:rPr>
          <w:rFonts w:ascii="Times New Roman" w:hAnsi="Times New Roman"/>
          <w:color w:val="000000"/>
          <w:sz w:val="28"/>
          <w:szCs w:val="28"/>
        </w:rPr>
        <w:t>овим стажем робітників нада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валися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виплати по листкам непрацездатності.</w:t>
      </w:r>
    </w:p>
    <w:p w:rsidR="00191063" w:rsidRPr="00273DAD" w:rsidRDefault="00191063" w:rsidP="001910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Педагогічн</w:t>
      </w:r>
      <w:r>
        <w:rPr>
          <w:rFonts w:ascii="Times New Roman" w:hAnsi="Times New Roman"/>
          <w:color w:val="000000"/>
          <w:sz w:val="28"/>
          <w:szCs w:val="28"/>
        </w:rPr>
        <w:t>им працівникам закладу нада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валася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щорічна відпустка з наданням матеріальної допомоги на оздоровлення – згідно з діючим законодавством (ст.57) Закону України «Про освіту». </w:t>
      </w:r>
    </w:p>
    <w:p w:rsidR="00191063" w:rsidRPr="00273DAD" w:rsidRDefault="00191063" w:rsidP="001910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Адміністрація створила належні умови для праці членів трудового колективу.</w:t>
      </w:r>
    </w:p>
    <w:p w:rsidR="00191063" w:rsidRPr="00273DAD" w:rsidRDefault="00191063" w:rsidP="001910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Забезпечене соціальне страхування всіх працівників від нещасних випадків, професійних захворювань. Здійснюються виплати з фонду соціального страхування за період тимчасової непрацездатності працівників. Профспілковий </w:t>
      </w:r>
      <w:r w:rsidRPr="00273DAD">
        <w:rPr>
          <w:rFonts w:ascii="Times New Roman" w:hAnsi="Times New Roman"/>
          <w:color w:val="000000"/>
          <w:sz w:val="28"/>
          <w:szCs w:val="28"/>
        </w:rPr>
        <w:lastRenderedPageBreak/>
        <w:t>комітет здійснює суспільний контроль за охороною праці в особі своїх вибраних органів і представників.</w:t>
      </w:r>
    </w:p>
    <w:p w:rsidR="00191063" w:rsidRPr="002F7DAA" w:rsidRDefault="00191063" w:rsidP="00191063">
      <w:pPr>
        <w:tabs>
          <w:tab w:val="left" w:pos="567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73DAD">
        <w:rPr>
          <w:rFonts w:ascii="Times New Roman" w:hAnsi="Times New Roman"/>
          <w:sz w:val="28"/>
          <w:szCs w:val="28"/>
        </w:rPr>
        <w:t xml:space="preserve">Сестрою медичною старшою проведилася робота щодо збереження та зміцнення фізичного здоров’я дітей. Впроваджувалась система профілактично-оздоровлювальних заходів, спрямованих на адаптацію дітей до умов дитячого закладу, запобігання захворюваності, зміцнення їх імунної системи. Робота по попередженню інфекційних та простудних захворювань велася систематично і планомірно.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273DAD">
        <w:rPr>
          <w:rFonts w:ascii="Times New Roman" w:hAnsi="Times New Roman"/>
          <w:sz w:val="28"/>
          <w:szCs w:val="28"/>
        </w:rPr>
        <w:t xml:space="preserve">остійно оновлювалася інформація </w:t>
      </w:r>
      <w:r>
        <w:rPr>
          <w:rFonts w:ascii="Times New Roman" w:hAnsi="Times New Roman"/>
          <w:sz w:val="28"/>
          <w:szCs w:val="28"/>
          <w:lang w:val="uk-UA"/>
        </w:rPr>
        <w:t>для батьків за такою</w:t>
      </w:r>
      <w:r w:rsidRPr="00273DAD">
        <w:rPr>
          <w:rFonts w:ascii="Times New Roman" w:hAnsi="Times New Roman"/>
          <w:sz w:val="28"/>
          <w:szCs w:val="28"/>
        </w:rPr>
        <w:t xml:space="preserve"> тематикою: «Що потрібно робити для профілактики грипу», </w:t>
      </w:r>
      <w:r w:rsidRPr="00273DAD">
        <w:rPr>
          <w:rFonts w:ascii="Times New Roman" w:hAnsi="Times New Roman"/>
          <w:sz w:val="28"/>
          <w:szCs w:val="28"/>
          <w:lang w:eastAsia="uk-UA"/>
        </w:rPr>
        <w:t>«Обережно грип», «Профілактика вітряної віспи», «Попередження кишкових інфекцій» та інші.</w:t>
      </w:r>
    </w:p>
    <w:p w:rsidR="00191063" w:rsidRPr="00273DAD" w:rsidRDefault="00191063" w:rsidP="00191063">
      <w:pPr>
        <w:spacing w:after="0" w:line="240" w:lineRule="auto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Безпосередньо у групах проводиться консультативна робота з батьками щодо оздоровлення дітей вдома та в умовах дошкільного закладу. </w:t>
      </w:r>
    </w:p>
    <w:p w:rsidR="00191063" w:rsidRPr="00273DAD" w:rsidRDefault="00191063" w:rsidP="00191063">
      <w:pPr>
        <w:spacing w:after="0" w:line="240" w:lineRule="auto"/>
        <w:ind w:left="142" w:firstLine="57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66986" w:rsidRPr="00766986" w:rsidRDefault="00191063" w:rsidP="00766986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  <w:r w:rsidRPr="00273DAD">
        <w:rPr>
          <w:rFonts w:ascii="Times New Roman" w:hAnsi="Times New Roman"/>
          <w:b/>
          <w:bCs/>
          <w:iCs/>
          <w:color w:val="000000"/>
          <w:lang w:val="en-US"/>
        </w:rPr>
        <w:t>V</w:t>
      </w:r>
      <w:r w:rsidRPr="00273DAD">
        <w:rPr>
          <w:rFonts w:ascii="Times New Roman" w:hAnsi="Times New Roman"/>
          <w:b/>
          <w:bCs/>
          <w:iCs/>
          <w:color w:val="000000"/>
        </w:rPr>
        <w:t xml:space="preserve">ІІІ. ОРГАНІЗАЦІЯ ХАРЧУВАННЯ ВИХОВАНЦІВ У </w:t>
      </w:r>
      <w:r w:rsidR="00766986" w:rsidRPr="00273DAD">
        <w:rPr>
          <w:rFonts w:ascii="Times New Roman" w:hAnsi="Times New Roman"/>
          <w:b/>
          <w:bCs/>
          <w:iCs/>
          <w:color w:val="000000"/>
        </w:rPr>
        <w:t>ЗАКЛАДІ</w:t>
      </w:r>
      <w:r w:rsidR="00766986" w:rsidRPr="00766986">
        <w:rPr>
          <w:rFonts w:ascii="Times New Roman" w:hAnsi="Times New Roman"/>
          <w:b/>
          <w:bCs/>
          <w:iCs/>
          <w:color w:val="000000"/>
        </w:rPr>
        <w:t xml:space="preserve"> </w:t>
      </w:r>
      <w:r w:rsidR="00766986">
        <w:rPr>
          <w:rFonts w:ascii="Times New Roman" w:hAnsi="Times New Roman"/>
          <w:b/>
          <w:bCs/>
          <w:iCs/>
          <w:color w:val="000000"/>
        </w:rPr>
        <w:t>ДОШКІЛЬНО</w:t>
      </w:r>
      <w:r w:rsidR="00766986">
        <w:rPr>
          <w:rFonts w:ascii="Times New Roman" w:hAnsi="Times New Roman"/>
          <w:b/>
          <w:bCs/>
          <w:iCs/>
          <w:color w:val="000000"/>
          <w:lang w:val="uk-UA"/>
        </w:rPr>
        <w:t>Ї ОСВІТИ</w:t>
      </w:r>
    </w:p>
    <w:p w:rsidR="00766986" w:rsidRPr="00766986" w:rsidRDefault="00766986" w:rsidP="00766986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766986" w:rsidRPr="00273DAD" w:rsidRDefault="00766986" w:rsidP="00766986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color w:val="000000"/>
        </w:rPr>
      </w:pPr>
    </w:p>
    <w:p w:rsidR="003823A4" w:rsidRPr="003823A4" w:rsidRDefault="00191063" w:rsidP="001910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6986">
        <w:rPr>
          <w:rFonts w:ascii="Times New Roman" w:hAnsi="Times New Roman"/>
          <w:color w:val="000000"/>
          <w:sz w:val="28"/>
          <w:szCs w:val="28"/>
          <w:lang w:val="uk-UA"/>
        </w:rPr>
        <w:t xml:space="preserve">Харчування вихованців здійснюється відповідно до Інструкції з організація харчування дітей у дошкільних навчальних закладах та змін до Інструкції з організація харчування дітей у дошкільних навчальних закладах. </w:t>
      </w:r>
      <w:r w:rsidRPr="00273DAD">
        <w:rPr>
          <w:rFonts w:ascii="Times New Roman" w:hAnsi="Times New Roman"/>
          <w:color w:val="000000"/>
          <w:sz w:val="28"/>
          <w:szCs w:val="28"/>
        </w:rPr>
        <w:t>Діти одержують 3</w:t>
      </w:r>
      <w:r w:rsidRPr="00273DAD">
        <w:rPr>
          <w:rFonts w:ascii="Times New Roman" w:hAnsi="Times New Roman"/>
          <w:color w:val="000000"/>
          <w:sz w:val="28"/>
          <w:szCs w:val="28"/>
          <w:vertAlign w:val="superscript"/>
        </w:rPr>
        <w:t>х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разове харчування</w:t>
      </w:r>
      <w:r w:rsidR="003823A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91063" w:rsidRPr="00A906C9" w:rsidRDefault="00191063" w:rsidP="00191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Сестрою медичною старшою складається меню-розклад з урахуванням єдиного примірного меню та технологічних карток. </w:t>
      </w:r>
      <w:r w:rsidR="00A906C9">
        <w:rPr>
          <w:rFonts w:ascii="Times New Roman" w:hAnsi="Times New Roman"/>
          <w:color w:val="000000"/>
          <w:sz w:val="28"/>
          <w:szCs w:val="28"/>
          <w:lang w:val="uk-UA"/>
        </w:rPr>
        <w:t xml:space="preserve">Основні </w:t>
      </w:r>
      <w:r w:rsidR="00A906C9">
        <w:rPr>
          <w:rFonts w:ascii="Times New Roman" w:hAnsi="Times New Roman"/>
          <w:sz w:val="28"/>
          <w:szCs w:val="28"/>
          <w:lang w:val="uk-UA"/>
        </w:rPr>
        <w:t>п</w:t>
      </w:r>
      <w:r w:rsidRPr="00273DAD">
        <w:rPr>
          <w:rFonts w:ascii="Times New Roman" w:hAnsi="Times New Roman"/>
          <w:sz w:val="28"/>
          <w:szCs w:val="28"/>
        </w:rPr>
        <w:t xml:space="preserve">родукти харчування до закладу </w:t>
      </w:r>
      <w:r w:rsidR="00A906C9">
        <w:rPr>
          <w:rFonts w:ascii="Times New Roman" w:hAnsi="Times New Roman"/>
          <w:sz w:val="28"/>
          <w:szCs w:val="28"/>
        </w:rPr>
        <w:t>постачає КП «Дитяче харчування»</w:t>
      </w:r>
      <w:r w:rsidR="00A906C9">
        <w:rPr>
          <w:rFonts w:ascii="Times New Roman" w:hAnsi="Times New Roman"/>
          <w:sz w:val="28"/>
          <w:szCs w:val="28"/>
          <w:lang w:val="uk-UA"/>
        </w:rPr>
        <w:t>, а саме: молоко, сир кисломолочний, сир твердий, вершкове масло, крупи, овочі, фрукти, м'ясо, м'ясо птиці, риба, олія, цукор та інш. продукти.</w:t>
      </w:r>
    </w:p>
    <w:p w:rsidR="00191063" w:rsidRPr="00273DAD" w:rsidRDefault="00191063" w:rsidP="00191063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2489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Продукти харчування постачаються </w:t>
      </w:r>
      <w:r w:rsidRPr="00352489">
        <w:rPr>
          <w:rFonts w:ascii="Times New Roman" w:hAnsi="Times New Roman"/>
          <w:sz w:val="28"/>
          <w:szCs w:val="28"/>
          <w:lang w:val="uk-UA"/>
        </w:rPr>
        <w:t>згідно з графіком</w:t>
      </w:r>
      <w:r w:rsidRPr="00352489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мають сертифікати якості та відповідності. </w:t>
      </w:r>
      <w:r w:rsidRPr="00273DAD">
        <w:rPr>
          <w:rFonts w:ascii="Times New Roman" w:hAnsi="Times New Roman"/>
          <w:color w:val="000000"/>
          <w:sz w:val="28"/>
          <w:szCs w:val="28"/>
        </w:rPr>
        <w:t>Ціна про</w:t>
      </w:r>
      <w:r>
        <w:rPr>
          <w:rFonts w:ascii="Times New Roman" w:hAnsi="Times New Roman"/>
          <w:color w:val="000000"/>
          <w:sz w:val="28"/>
          <w:szCs w:val="28"/>
        </w:rPr>
        <w:t>дуктового набору на день склада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ла:</w:t>
      </w:r>
      <w:r w:rsidR="004152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217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гривень</w:t>
      </w:r>
      <w:r>
        <w:rPr>
          <w:rFonts w:ascii="Times New Roman" w:hAnsi="Times New Roman"/>
          <w:sz w:val="28"/>
          <w:szCs w:val="28"/>
          <w:lang w:val="uk-UA"/>
        </w:rPr>
        <w:t xml:space="preserve"> для дітей ранньог</w:t>
      </w:r>
      <w:r w:rsidR="00415217">
        <w:rPr>
          <w:rFonts w:ascii="Times New Roman" w:hAnsi="Times New Roman"/>
          <w:sz w:val="28"/>
          <w:szCs w:val="28"/>
          <w:lang w:val="uk-UA"/>
        </w:rPr>
        <w:t>о віку (з них 12,00 грн. - батьківська плата, 8,00</w:t>
      </w:r>
      <w:r>
        <w:rPr>
          <w:rFonts w:ascii="Times New Roman" w:hAnsi="Times New Roman"/>
          <w:sz w:val="28"/>
          <w:szCs w:val="28"/>
          <w:lang w:val="uk-UA"/>
        </w:rPr>
        <w:t xml:space="preserve"> – бюджетні кошти), для дітей дошкільного віку</w:t>
      </w:r>
      <w:r w:rsidRPr="00273DAD">
        <w:rPr>
          <w:rFonts w:ascii="Times New Roman" w:hAnsi="Times New Roman"/>
          <w:sz w:val="28"/>
          <w:szCs w:val="28"/>
        </w:rPr>
        <w:t xml:space="preserve"> </w:t>
      </w:r>
      <w:r w:rsidR="00415217">
        <w:rPr>
          <w:rFonts w:ascii="Times New Roman" w:hAnsi="Times New Roman"/>
          <w:sz w:val="28"/>
          <w:szCs w:val="28"/>
          <w:lang w:val="uk-UA"/>
        </w:rPr>
        <w:t>- 25,00 гривень, (з них 15,00 грн. - батьківська плата, 10,0</w:t>
      </w:r>
      <w:r>
        <w:rPr>
          <w:rFonts w:ascii="Times New Roman" w:hAnsi="Times New Roman"/>
          <w:sz w:val="28"/>
          <w:szCs w:val="28"/>
          <w:lang w:val="uk-UA"/>
        </w:rPr>
        <w:t>0 – бюджетні кошти),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з додаванням 10% </w:t>
      </w:r>
      <w:r>
        <w:rPr>
          <w:rFonts w:ascii="Times New Roman" w:hAnsi="Times New Roman"/>
          <w:color w:val="000000"/>
          <w:sz w:val="28"/>
          <w:szCs w:val="28"/>
        </w:rPr>
        <w:t xml:space="preserve">вартості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 час</w:t>
      </w:r>
      <w:r>
        <w:rPr>
          <w:rFonts w:ascii="Times New Roman" w:hAnsi="Times New Roman"/>
          <w:color w:val="000000"/>
          <w:sz w:val="28"/>
          <w:szCs w:val="28"/>
        </w:rPr>
        <w:t xml:space="preserve"> оздоровч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період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 на другий сніданок (соки)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73DAD">
        <w:rPr>
          <w:rFonts w:ascii="Times New Roman" w:hAnsi="Times New Roman"/>
          <w:sz w:val="28"/>
          <w:szCs w:val="28"/>
        </w:rPr>
        <w:t>Слід відзначити, що 50% вартості харчування сплачують батьки дітей з багато</w:t>
      </w:r>
      <w:r>
        <w:rPr>
          <w:rFonts w:ascii="Times New Roman" w:hAnsi="Times New Roman"/>
          <w:sz w:val="28"/>
          <w:szCs w:val="28"/>
        </w:rPr>
        <w:t>дітних сімей (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 дітей)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1063" w:rsidRPr="005B1456" w:rsidRDefault="00191063" w:rsidP="00BA6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Відповідальною особою за організацію харчування дітей є завідувач закладу Токар Наталія Іванівна.</w:t>
      </w:r>
    </w:p>
    <w:p w:rsidR="00056E24" w:rsidRDefault="00191063" w:rsidP="00BA6069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056E24">
        <w:rPr>
          <w:rFonts w:ascii="Times New Roman" w:hAnsi="Times New Roman"/>
          <w:b w:val="0"/>
          <w:sz w:val="28"/>
          <w:szCs w:val="28"/>
          <w:lang w:val="uk-UA"/>
        </w:rPr>
        <w:t xml:space="preserve">У </w:t>
      </w:r>
      <w:r w:rsidR="00056E24" w:rsidRPr="00056E24">
        <w:rPr>
          <w:rFonts w:ascii="Times New Roman" w:hAnsi="Times New Roman"/>
          <w:b w:val="0"/>
          <w:sz w:val="28"/>
          <w:szCs w:val="28"/>
          <w:lang w:val="uk-UA"/>
        </w:rPr>
        <w:t>закладі дошкільно</w:t>
      </w:r>
      <w:r w:rsidR="00056E24">
        <w:rPr>
          <w:rFonts w:ascii="Times New Roman" w:hAnsi="Times New Roman"/>
          <w:b w:val="0"/>
          <w:sz w:val="28"/>
          <w:szCs w:val="28"/>
          <w:lang w:val="uk-UA"/>
        </w:rPr>
        <w:t>ї освіти</w:t>
      </w:r>
      <w:r w:rsidRPr="00056E24">
        <w:rPr>
          <w:rFonts w:ascii="Times New Roman" w:hAnsi="Times New Roman"/>
          <w:b w:val="0"/>
          <w:sz w:val="28"/>
          <w:szCs w:val="28"/>
          <w:lang w:val="uk-UA"/>
        </w:rPr>
        <w:t xml:space="preserve"> створені необхідні матеріально-технічні умови для організації раціонального, повноцінного та якісного харчування. Стан харчоблоку, його допоміжних приміщень, обладнання відповідають санітарно-гігієнічним вимогам. </w:t>
      </w:r>
    </w:p>
    <w:p w:rsidR="00191063" w:rsidRPr="00056E24" w:rsidRDefault="00191063" w:rsidP="00BA6069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056E24">
        <w:rPr>
          <w:rFonts w:ascii="Times New Roman" w:hAnsi="Times New Roman"/>
          <w:b w:val="0"/>
          <w:sz w:val="28"/>
          <w:szCs w:val="28"/>
        </w:rPr>
        <w:t xml:space="preserve">Заклад забезпечений необхідними меблями, столовим інвентарем. Наявні промарковані столи, дошки, ножі. Кількість столового та кухонного посуду достатня. </w:t>
      </w:r>
      <w:r w:rsidR="00056E24">
        <w:rPr>
          <w:rFonts w:ascii="Times New Roman" w:hAnsi="Times New Roman"/>
          <w:b w:val="0"/>
          <w:sz w:val="28"/>
          <w:szCs w:val="28"/>
          <w:lang w:val="uk-UA"/>
        </w:rPr>
        <w:t xml:space="preserve">Але, потребує оновленню холодильник та деякий посуд та кухонні меблі. </w:t>
      </w:r>
    </w:p>
    <w:p w:rsidR="00191063" w:rsidRPr="00056E24" w:rsidRDefault="00191063" w:rsidP="00BA6069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6E24">
        <w:rPr>
          <w:rFonts w:ascii="Times New Roman" w:hAnsi="Times New Roman"/>
          <w:b w:val="0"/>
          <w:sz w:val="28"/>
          <w:szCs w:val="28"/>
        </w:rPr>
        <w:t xml:space="preserve">У закладі створені належні умови для збереження продуктів харчування, технологічне обладнання в достатній кількості, підтримується в робочому стані. Комірник здійснює прийом продуктів лише за наявності необхідних </w:t>
      </w:r>
      <w:r w:rsidRPr="00056E24">
        <w:rPr>
          <w:rFonts w:ascii="Times New Roman" w:hAnsi="Times New Roman"/>
          <w:b w:val="0"/>
          <w:sz w:val="28"/>
          <w:szCs w:val="28"/>
        </w:rPr>
        <w:lastRenderedPageBreak/>
        <w:t xml:space="preserve">супроводжуючих документів. Сестра медична старша постійно контролює дотримання термінів реалізації продуктів харчування, здійснює їх видачу на харчоблок згідно з поданим меню - розкладкою. </w:t>
      </w:r>
    </w:p>
    <w:p w:rsidR="00191063" w:rsidRPr="00056E24" w:rsidRDefault="00191063" w:rsidP="00BA6069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56E24">
        <w:rPr>
          <w:rFonts w:ascii="Times New Roman" w:hAnsi="Times New Roman"/>
          <w:b w:val="0"/>
          <w:sz w:val="28"/>
          <w:szCs w:val="28"/>
        </w:rPr>
        <w:t>Питний режим в групах здійснювався альтернативною водою гарантованої якості «Чиста вода», яка постачалася щопонеділка за благодійні внески батьків (вартість одного літра 1,85 грн.).</w:t>
      </w:r>
    </w:p>
    <w:p w:rsidR="00191063" w:rsidRPr="00056E24" w:rsidRDefault="00191063" w:rsidP="001910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56E24">
        <w:rPr>
          <w:rFonts w:ascii="Times New Roman" w:hAnsi="Times New Roman"/>
          <w:color w:val="000000"/>
          <w:sz w:val="28"/>
          <w:szCs w:val="28"/>
        </w:rPr>
        <w:t xml:space="preserve"> Вихователями усіх вікових груп ведеться планомірна робота щодо формування навичок культури харчування вихованців, консультативна робота щодо харчування дітей вдома. Адміністрація постійно контролює якість страв та харчування дітей у групах. За результатами контролю проводяться індивідуальні бесіди, видаються накази та заслуховуються питання про харчування на нарадах при завідувачі. Контроль за якістю харчування, санітарно-гігієнічним станом закладу ведеться щомісячно і з боку централізованої бухгалтерії </w:t>
      </w:r>
      <w:r w:rsidRPr="00056E24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056E24">
        <w:rPr>
          <w:rFonts w:ascii="Times New Roman" w:hAnsi="Times New Roman"/>
          <w:color w:val="000000"/>
          <w:sz w:val="28"/>
          <w:szCs w:val="28"/>
        </w:rPr>
        <w:t>правління освіти</w:t>
      </w:r>
      <w:r w:rsidR="00481E1F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Основ</w:t>
      </w:r>
      <w:r w:rsidR="00481E1F" w:rsidRPr="00481E1F">
        <w:rPr>
          <w:rFonts w:ascii="Times New Roman" w:hAnsi="Times New Roman"/>
          <w:color w:val="000000"/>
          <w:sz w:val="28"/>
          <w:szCs w:val="28"/>
        </w:rPr>
        <w:t>’</w:t>
      </w:r>
      <w:r w:rsidR="00481E1F">
        <w:rPr>
          <w:rFonts w:ascii="Times New Roman" w:hAnsi="Times New Roman"/>
          <w:color w:val="000000"/>
          <w:sz w:val="28"/>
          <w:szCs w:val="28"/>
          <w:lang w:val="uk-UA"/>
        </w:rPr>
        <w:t>янського району</w:t>
      </w:r>
      <w:r w:rsidRPr="00056E24">
        <w:rPr>
          <w:rFonts w:ascii="Times New Roman" w:hAnsi="Times New Roman"/>
          <w:color w:val="000000"/>
          <w:sz w:val="28"/>
          <w:szCs w:val="28"/>
        </w:rPr>
        <w:t xml:space="preserve">, про що свідчать акти перевірок. </w:t>
      </w:r>
    </w:p>
    <w:p w:rsidR="00191063" w:rsidRPr="00056E24" w:rsidRDefault="00191063" w:rsidP="00191063">
      <w:pPr>
        <w:spacing w:after="0" w:line="240" w:lineRule="auto"/>
        <w:ind w:left="142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91063" w:rsidRPr="00003E40" w:rsidRDefault="00191063" w:rsidP="00191063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  <w:r w:rsidRPr="00003E40">
        <w:rPr>
          <w:rFonts w:ascii="Times New Roman" w:hAnsi="Times New Roman"/>
          <w:b/>
          <w:bCs/>
          <w:iCs/>
          <w:color w:val="000000"/>
          <w:lang w:val="uk-UA"/>
        </w:rPr>
        <w:t xml:space="preserve">ІХ. </w:t>
      </w:r>
      <w:r>
        <w:rPr>
          <w:rFonts w:ascii="Times New Roman" w:hAnsi="Times New Roman"/>
          <w:b/>
          <w:bCs/>
          <w:iCs/>
          <w:color w:val="000000"/>
          <w:lang w:val="uk-UA"/>
        </w:rPr>
        <w:t xml:space="preserve">ОСВІТНІЙ ПРОЦЕС </w:t>
      </w:r>
      <w:r w:rsidR="00481E1F">
        <w:rPr>
          <w:rFonts w:ascii="Times New Roman" w:hAnsi="Times New Roman"/>
          <w:b/>
          <w:bCs/>
          <w:iCs/>
          <w:color w:val="000000"/>
          <w:lang w:val="uk-UA"/>
        </w:rPr>
        <w:t>У</w:t>
      </w:r>
      <w:r w:rsidRPr="00003E40">
        <w:rPr>
          <w:rFonts w:ascii="Times New Roman" w:hAnsi="Times New Roman"/>
          <w:b/>
          <w:bCs/>
          <w:iCs/>
          <w:color w:val="000000"/>
          <w:lang w:val="uk-UA"/>
        </w:rPr>
        <w:t xml:space="preserve"> ЗАКЛАДІ</w:t>
      </w:r>
      <w:r w:rsidR="00481E1F">
        <w:rPr>
          <w:rFonts w:ascii="Times New Roman" w:hAnsi="Times New Roman"/>
          <w:b/>
          <w:bCs/>
          <w:iCs/>
          <w:color w:val="000000"/>
          <w:lang w:val="uk-UA"/>
        </w:rPr>
        <w:t xml:space="preserve"> ДОШКІЛЬНОЇ ОСВІТИ</w:t>
      </w:r>
    </w:p>
    <w:p w:rsidR="00191063" w:rsidRPr="00003E40" w:rsidRDefault="00191063" w:rsidP="00191063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191063" w:rsidRPr="003A40CF" w:rsidRDefault="00191063" w:rsidP="001910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03E40">
        <w:rPr>
          <w:rFonts w:ascii="Times New Roman" w:hAnsi="Times New Roman"/>
          <w:sz w:val="28"/>
          <w:szCs w:val="28"/>
          <w:lang w:val="uk-UA"/>
        </w:rPr>
        <w:t>З метою підвищення педагогічної майстерності педагогів, усунення недоліків, допущених в процесі організації навчання та вихован</w:t>
      </w:r>
      <w:r w:rsidRPr="003A40CF">
        <w:rPr>
          <w:rFonts w:ascii="Times New Roman" w:hAnsi="Times New Roman"/>
          <w:sz w:val="28"/>
          <w:szCs w:val="28"/>
          <w:lang w:val="uk-UA"/>
        </w:rPr>
        <w:t xml:space="preserve">ня і спрямовуючи </w:t>
      </w:r>
      <w:r>
        <w:rPr>
          <w:rFonts w:ascii="Times New Roman" w:hAnsi="Times New Roman"/>
          <w:sz w:val="28"/>
          <w:szCs w:val="28"/>
          <w:lang w:val="uk-UA"/>
        </w:rPr>
        <w:t>освітній</w:t>
      </w:r>
      <w:r w:rsidRPr="003A40CF">
        <w:rPr>
          <w:rFonts w:ascii="Times New Roman" w:hAnsi="Times New Roman"/>
          <w:sz w:val="28"/>
          <w:szCs w:val="28"/>
          <w:lang w:val="uk-UA"/>
        </w:rPr>
        <w:t xml:space="preserve"> процес на виконання головних завдань, адміністрацією були сплановані та проведені  різноманітні форми методичної роботи: </w:t>
      </w:r>
    </w:p>
    <w:p w:rsidR="00191063" w:rsidRPr="003A40CF" w:rsidRDefault="00191063" w:rsidP="001910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40CF">
        <w:rPr>
          <w:rFonts w:ascii="Times New Roman" w:hAnsi="Times New Roman"/>
          <w:sz w:val="28"/>
          <w:szCs w:val="28"/>
          <w:lang w:val="uk-UA"/>
        </w:rPr>
        <w:t>- засідання педагогічної ради;</w:t>
      </w:r>
    </w:p>
    <w:p w:rsidR="00191063" w:rsidRPr="003A40CF" w:rsidRDefault="00191063" w:rsidP="001910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40CF">
        <w:rPr>
          <w:rFonts w:ascii="Times New Roman" w:hAnsi="Times New Roman"/>
          <w:sz w:val="28"/>
          <w:szCs w:val="28"/>
          <w:lang w:val="uk-UA"/>
        </w:rPr>
        <w:t>- педагогічні читання, аналіз взаємовідвідувань , обмін досвідом;</w:t>
      </w:r>
    </w:p>
    <w:p w:rsidR="00191063" w:rsidRPr="00273DAD" w:rsidRDefault="00191063" w:rsidP="001910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3DAD">
        <w:rPr>
          <w:rFonts w:ascii="Times New Roman" w:hAnsi="Times New Roman"/>
          <w:sz w:val="28"/>
          <w:szCs w:val="28"/>
        </w:rPr>
        <w:t>- колективні перегляди занять та режимних моментів;</w:t>
      </w:r>
    </w:p>
    <w:p w:rsidR="00191063" w:rsidRPr="00273DAD" w:rsidRDefault="00191063" w:rsidP="001910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3DAD">
        <w:rPr>
          <w:rFonts w:ascii="Times New Roman" w:hAnsi="Times New Roman"/>
          <w:sz w:val="28"/>
          <w:szCs w:val="28"/>
        </w:rPr>
        <w:t xml:space="preserve">- щомісячні консультації, які проводив вихователь-методист, підгрупові та індивідуальні, </w:t>
      </w:r>
    </w:p>
    <w:p w:rsidR="00191063" w:rsidRPr="00273DAD" w:rsidRDefault="00191063" w:rsidP="001910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3DAD">
        <w:rPr>
          <w:rFonts w:ascii="Times New Roman" w:hAnsi="Times New Roman"/>
          <w:sz w:val="28"/>
          <w:szCs w:val="28"/>
        </w:rPr>
        <w:t>- практичні заняття з окремими педагогами.</w:t>
      </w:r>
    </w:p>
    <w:p w:rsidR="00191063" w:rsidRPr="00273DAD" w:rsidRDefault="00191063" w:rsidP="001910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273DAD">
        <w:rPr>
          <w:rFonts w:ascii="Times New Roman" w:hAnsi="Times New Roman"/>
          <w:sz w:val="28"/>
          <w:szCs w:val="28"/>
        </w:rPr>
        <w:t xml:space="preserve"> цих заходів допомогло колективу на належному рівні вирішити головні завдання річного плану роботи.</w:t>
      </w:r>
    </w:p>
    <w:p w:rsidR="00191063" w:rsidRPr="00CC3DA0" w:rsidRDefault="00191063" w:rsidP="001910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У 201</w:t>
      </w:r>
      <w:r w:rsidR="001B1D1E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/201</w:t>
      </w:r>
      <w:r w:rsidR="001B1D1E">
        <w:rPr>
          <w:rFonts w:ascii="Times New Roman" w:hAnsi="Times New Roman"/>
          <w:sz w:val="28"/>
          <w:szCs w:val="28"/>
          <w:lang w:val="uk-UA"/>
        </w:rPr>
        <w:t>9</w:t>
      </w:r>
      <w:r w:rsidRPr="00273DAD">
        <w:rPr>
          <w:rFonts w:ascii="Times New Roman" w:hAnsi="Times New Roman"/>
          <w:sz w:val="28"/>
          <w:szCs w:val="28"/>
        </w:rPr>
        <w:t xml:space="preserve"> навчальному році педагогічний колекти</w:t>
      </w:r>
      <w:r>
        <w:rPr>
          <w:rFonts w:ascii="Times New Roman" w:hAnsi="Times New Roman"/>
          <w:sz w:val="28"/>
          <w:szCs w:val="28"/>
        </w:rPr>
        <w:t>в закладу впроваджу</w:t>
      </w:r>
      <w:r>
        <w:rPr>
          <w:rFonts w:ascii="Times New Roman" w:hAnsi="Times New Roman"/>
          <w:sz w:val="28"/>
          <w:szCs w:val="28"/>
          <w:lang w:val="uk-UA"/>
        </w:rPr>
        <w:t>вав</w:t>
      </w:r>
      <w:r w:rsidRPr="00273DAD">
        <w:rPr>
          <w:rFonts w:ascii="Times New Roman" w:hAnsi="Times New Roman"/>
          <w:sz w:val="28"/>
          <w:szCs w:val="28"/>
        </w:rPr>
        <w:t xml:space="preserve"> освітні інноваційні тех</w:t>
      </w:r>
      <w:r>
        <w:rPr>
          <w:rFonts w:ascii="Times New Roman" w:hAnsi="Times New Roman"/>
          <w:sz w:val="28"/>
          <w:szCs w:val="28"/>
        </w:rPr>
        <w:t>нології, які позитивно впли</w:t>
      </w:r>
      <w:r>
        <w:rPr>
          <w:rFonts w:ascii="Times New Roman" w:hAnsi="Times New Roman"/>
          <w:sz w:val="28"/>
          <w:szCs w:val="28"/>
          <w:lang w:val="uk-UA"/>
        </w:rPr>
        <w:t>нули</w:t>
      </w:r>
      <w:r w:rsidRPr="00273DAD">
        <w:rPr>
          <w:rFonts w:ascii="Times New Roman" w:hAnsi="Times New Roman"/>
          <w:sz w:val="28"/>
          <w:szCs w:val="28"/>
        </w:rPr>
        <w:t xml:space="preserve"> на резу</w:t>
      </w:r>
      <w:r>
        <w:rPr>
          <w:rFonts w:ascii="Times New Roman" w:hAnsi="Times New Roman"/>
          <w:sz w:val="28"/>
          <w:szCs w:val="28"/>
        </w:rPr>
        <w:t xml:space="preserve">льтативність </w:t>
      </w:r>
      <w:r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273D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3DAD">
        <w:rPr>
          <w:rFonts w:ascii="Times New Roman" w:hAnsi="Times New Roman"/>
          <w:sz w:val="28"/>
          <w:szCs w:val="28"/>
        </w:rPr>
        <w:t>процесу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191063" w:rsidRPr="00273DAD" w:rsidRDefault="00191063" w:rsidP="001910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3DA0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Організація життєдіяльності дітей включала в себе організовані форми активності на заняттях, ігрову діяльність, трудову діяльність, самостійну художню діяльність, роботу з безпеки життєдіяльності. 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На виконання основних річних завдань роботи </w:t>
      </w:r>
      <w:r w:rsidR="001B1D1E" w:rsidRPr="00273DAD">
        <w:rPr>
          <w:rFonts w:ascii="Times New Roman" w:hAnsi="Times New Roman"/>
          <w:color w:val="000000"/>
          <w:sz w:val="28"/>
          <w:szCs w:val="28"/>
        </w:rPr>
        <w:t xml:space="preserve">закладу </w:t>
      </w:r>
      <w:r w:rsidR="001B1D1E">
        <w:rPr>
          <w:rFonts w:ascii="Times New Roman" w:hAnsi="Times New Roman"/>
          <w:color w:val="000000"/>
          <w:sz w:val="28"/>
          <w:szCs w:val="28"/>
        </w:rPr>
        <w:t>дошкільно</w:t>
      </w:r>
      <w:r w:rsidR="001B1D1E">
        <w:rPr>
          <w:rFonts w:ascii="Times New Roman" w:hAnsi="Times New Roman"/>
          <w:color w:val="000000"/>
          <w:sz w:val="28"/>
          <w:szCs w:val="28"/>
          <w:lang w:val="uk-UA"/>
        </w:rPr>
        <w:t>ї освіти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педагогами закладу оптимізовано роботу по проведенню Днів здоров’я, спортивних свят. Музично – спортивні розваги, конкурси, вікторини</w:t>
      </w:r>
      <w:r>
        <w:rPr>
          <w:rFonts w:ascii="Times New Roman" w:hAnsi="Times New Roman"/>
          <w:color w:val="000000"/>
          <w:sz w:val="28"/>
          <w:szCs w:val="28"/>
        </w:rPr>
        <w:t xml:space="preserve"> та виставки дитячих малюнків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поробок, спільних робіт з батьками та вихователями. </w:t>
      </w:r>
    </w:p>
    <w:p w:rsidR="001B1D1E" w:rsidRDefault="00191063" w:rsidP="001910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Вихованці старших груп взяли участь у районних конкурсах </w:t>
      </w:r>
      <w:r w:rsidRPr="00273DAD">
        <w:rPr>
          <w:rFonts w:ascii="Times New Roman" w:hAnsi="Times New Roman"/>
          <w:sz w:val="28"/>
          <w:szCs w:val="28"/>
        </w:rPr>
        <w:t>конкурс дитячого малюнку «Наше дитинство – найкраща пора», присвячений Дню дошкілля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1B1D1E">
        <w:rPr>
          <w:rFonts w:ascii="Times New Roman" w:hAnsi="Times New Roman"/>
          <w:sz w:val="28"/>
          <w:szCs w:val="28"/>
          <w:lang w:val="uk-UA"/>
        </w:rPr>
        <w:t xml:space="preserve"> посіли</w:t>
      </w:r>
      <w:r w:rsidRPr="005B14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місце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1B1D1E">
        <w:rPr>
          <w:rFonts w:ascii="Times New Roman" w:hAnsi="Times New Roman"/>
          <w:sz w:val="28"/>
          <w:szCs w:val="28"/>
          <w:lang w:val="uk-UA"/>
        </w:rPr>
        <w:t xml:space="preserve"> за колективну роботу.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1063" w:rsidRDefault="00191063" w:rsidP="00191063">
      <w:pPr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</w:p>
    <w:p w:rsidR="008F58A5" w:rsidRDefault="008F58A5" w:rsidP="00191063">
      <w:pPr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</w:p>
    <w:p w:rsidR="008F58A5" w:rsidRDefault="008F58A5" w:rsidP="00191063">
      <w:pPr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</w:p>
    <w:p w:rsidR="008F58A5" w:rsidRDefault="008F58A5" w:rsidP="00191063">
      <w:pPr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</w:p>
    <w:p w:rsidR="00191063" w:rsidRPr="00D0726B" w:rsidRDefault="00191063" w:rsidP="00191063">
      <w:pPr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r w:rsidRPr="00D0726B">
        <w:rPr>
          <w:rFonts w:ascii="Times New Roman" w:hAnsi="Times New Roman"/>
          <w:b/>
          <w:color w:val="000000"/>
          <w:lang w:val="uk-UA"/>
        </w:rPr>
        <w:lastRenderedPageBreak/>
        <w:t>Х. ЗАЛУЧЕННЯ ПЕДАГОГІЧНОЇ ТА БАТЬКІВСЬКОЇ ГРОМАДСКОСТІ ДО У</w:t>
      </w:r>
      <w:r w:rsidR="001B1D1E">
        <w:rPr>
          <w:rFonts w:ascii="Times New Roman" w:hAnsi="Times New Roman"/>
          <w:b/>
          <w:color w:val="000000"/>
          <w:lang w:val="uk-UA"/>
        </w:rPr>
        <w:t>ПРАВЛІННЯ ДІЯЛЬНІСТЮ</w:t>
      </w:r>
      <w:r w:rsidRPr="00D0726B">
        <w:rPr>
          <w:rFonts w:ascii="Times New Roman" w:hAnsi="Times New Roman"/>
          <w:b/>
          <w:color w:val="000000"/>
          <w:lang w:val="uk-UA"/>
        </w:rPr>
        <w:t xml:space="preserve"> ЗАКЛАДУ; СПІВПРАЦЯ З ГРОМАДСЬКИМИ ОРГАНІЗАЦІЯМИ</w:t>
      </w:r>
    </w:p>
    <w:p w:rsidR="00191063" w:rsidRPr="00D0726B" w:rsidRDefault="00191063" w:rsidP="00191063">
      <w:pPr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</w:p>
    <w:p w:rsidR="00191063" w:rsidRPr="00273DAD" w:rsidRDefault="001B1D1E" w:rsidP="001910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закладі діє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191063" w:rsidRPr="00273DAD">
        <w:rPr>
          <w:rFonts w:ascii="Times New Roman" w:hAnsi="Times New Roman"/>
          <w:color w:val="000000"/>
          <w:sz w:val="28"/>
          <w:szCs w:val="28"/>
        </w:rPr>
        <w:t xml:space="preserve">ада закладу, як колегіальний орган педагогів та батьків. </w:t>
      </w:r>
      <w:r w:rsidR="00191063" w:rsidRPr="00273DAD">
        <w:rPr>
          <w:rFonts w:ascii="Times New Roman" w:hAnsi="Times New Roman"/>
          <w:sz w:val="28"/>
          <w:szCs w:val="28"/>
        </w:rPr>
        <w:t xml:space="preserve">Головою </w:t>
      </w:r>
      <w:proofErr w:type="gramStart"/>
      <w:r w:rsidR="00191063" w:rsidRPr="00273DAD">
        <w:rPr>
          <w:rFonts w:ascii="Times New Roman" w:hAnsi="Times New Roman"/>
          <w:sz w:val="28"/>
          <w:szCs w:val="28"/>
        </w:rPr>
        <w:t>ради закладу</w:t>
      </w:r>
      <w:proofErr w:type="gramEnd"/>
      <w:r w:rsidR="00191063" w:rsidRPr="00273DAD">
        <w:rPr>
          <w:rFonts w:ascii="Times New Roman" w:hAnsi="Times New Roman"/>
          <w:sz w:val="28"/>
          <w:szCs w:val="28"/>
        </w:rPr>
        <w:t xml:space="preserve"> о</w:t>
      </w:r>
      <w:r w:rsidR="00191063">
        <w:rPr>
          <w:rFonts w:ascii="Times New Roman" w:hAnsi="Times New Roman"/>
          <w:sz w:val="28"/>
          <w:szCs w:val="28"/>
        </w:rPr>
        <w:t xml:space="preserve">брано </w:t>
      </w:r>
      <w:r>
        <w:rPr>
          <w:rFonts w:ascii="Times New Roman" w:hAnsi="Times New Roman"/>
          <w:sz w:val="28"/>
          <w:szCs w:val="28"/>
          <w:lang w:val="uk-UA"/>
        </w:rPr>
        <w:t>Артюшенко Алевтину Вікторівну</w:t>
      </w:r>
      <w:r w:rsidR="00191063" w:rsidRPr="00273D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На засіданнях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91063" w:rsidRPr="00273DAD">
        <w:rPr>
          <w:rFonts w:ascii="Times New Roman" w:hAnsi="Times New Roman"/>
          <w:color w:val="000000"/>
          <w:sz w:val="28"/>
          <w:szCs w:val="28"/>
        </w:rPr>
        <w:t>ради розглядалися питання освітньо-виховної роботи, розвиток матеріально-технічної бази, звітування про залучені та витрачені благодійні внески.</w:t>
      </w:r>
    </w:p>
    <w:p w:rsidR="00191063" w:rsidRPr="00273DAD" w:rsidRDefault="00191063" w:rsidP="001910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Адміністрацією 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вихователями садка проводилась </w:t>
      </w:r>
      <w:r w:rsidRPr="00273DAD">
        <w:rPr>
          <w:rFonts w:ascii="Times New Roman" w:hAnsi="Times New Roman"/>
          <w:color w:val="000000"/>
          <w:sz w:val="28"/>
          <w:szCs w:val="28"/>
        </w:rPr>
        <w:t>постійна планомірна робота по налагодженню співпр</w:t>
      </w:r>
      <w:r>
        <w:rPr>
          <w:rFonts w:ascii="Times New Roman" w:hAnsi="Times New Roman"/>
          <w:color w:val="000000"/>
          <w:sz w:val="28"/>
          <w:szCs w:val="28"/>
        </w:rPr>
        <w:t>аці з кожною сім’єю. Провод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илися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“Дні відкритих дверей”, батьківські збори, індивідуальні консультації.</w:t>
      </w:r>
    </w:p>
    <w:p w:rsidR="00191063" w:rsidRPr="00273DAD" w:rsidRDefault="00191063" w:rsidP="001910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1063" w:rsidRPr="00273DAD" w:rsidRDefault="00191063" w:rsidP="0019106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73DAD">
        <w:rPr>
          <w:rFonts w:ascii="Times New Roman" w:hAnsi="Times New Roman"/>
          <w:b/>
          <w:color w:val="000000"/>
        </w:rPr>
        <w:t xml:space="preserve">Х. ДИСЦИПЛІНАРНА ПРАКТИКА ТА АНАЛІЗ ЗВЕРНЕНЬ ГРОМАДЯН </w:t>
      </w:r>
      <w:r w:rsidR="001B1D1E">
        <w:rPr>
          <w:rFonts w:ascii="Times New Roman" w:hAnsi="Times New Roman"/>
          <w:b/>
          <w:color w:val="000000"/>
        </w:rPr>
        <w:t xml:space="preserve">З ПИТАНЬ ДІЯЛЬНОСТІ </w:t>
      </w:r>
      <w:r w:rsidRPr="00273DAD">
        <w:rPr>
          <w:rFonts w:ascii="Times New Roman" w:hAnsi="Times New Roman"/>
          <w:b/>
          <w:color w:val="000000"/>
        </w:rPr>
        <w:t>ЗАКЛАДУ</w:t>
      </w:r>
    </w:p>
    <w:p w:rsidR="00191063" w:rsidRPr="00273DAD" w:rsidRDefault="00191063" w:rsidP="00191063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91063" w:rsidRPr="00D0726B" w:rsidRDefault="00191063" w:rsidP="001910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За минулий 201</w:t>
      </w:r>
      <w:r w:rsidR="001B1D1E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/201</w:t>
      </w:r>
      <w:r w:rsidR="001B1D1E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CD098B">
        <w:rPr>
          <w:rFonts w:ascii="Times New Roman" w:hAnsi="Times New Roman"/>
          <w:color w:val="000000"/>
          <w:sz w:val="28"/>
          <w:szCs w:val="28"/>
        </w:rPr>
        <w:t xml:space="preserve"> навчальний рік </w:t>
      </w:r>
      <w:r w:rsidR="00CD098B">
        <w:rPr>
          <w:rFonts w:ascii="Times New Roman" w:hAnsi="Times New Roman"/>
          <w:color w:val="000000"/>
          <w:sz w:val="28"/>
          <w:szCs w:val="28"/>
          <w:lang w:val="uk-UA"/>
        </w:rPr>
        <w:t xml:space="preserve">тридцять п’ять </w:t>
      </w:r>
      <w:r w:rsidRPr="00273DAD">
        <w:rPr>
          <w:rFonts w:ascii="Times New Roman" w:hAnsi="Times New Roman"/>
          <w:color w:val="000000"/>
          <w:sz w:val="28"/>
          <w:szCs w:val="28"/>
        </w:rPr>
        <w:t>громадянин звернулися в усній формі з метою оформлення д</w:t>
      </w:r>
      <w:r w:rsidR="00CD098B">
        <w:rPr>
          <w:rFonts w:ascii="Times New Roman" w:hAnsi="Times New Roman"/>
          <w:color w:val="000000"/>
          <w:sz w:val="28"/>
          <w:szCs w:val="28"/>
        </w:rPr>
        <w:t xml:space="preserve">ітей </w:t>
      </w:r>
      <w:proofErr w:type="gramStart"/>
      <w:r w:rsidR="00CD098B">
        <w:rPr>
          <w:rFonts w:ascii="Times New Roman" w:hAnsi="Times New Roman"/>
          <w:color w:val="000000"/>
          <w:sz w:val="28"/>
          <w:szCs w:val="28"/>
          <w:lang w:val="uk-UA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 заклад</w:t>
      </w:r>
      <w:r w:rsidR="00CD098B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та</w:t>
      </w:r>
      <w:r w:rsidR="00CD098B">
        <w:rPr>
          <w:rFonts w:ascii="Times New Roman" w:hAnsi="Times New Roman"/>
          <w:color w:val="000000"/>
          <w:sz w:val="28"/>
          <w:szCs w:val="28"/>
          <w:lang w:val="uk-UA"/>
        </w:rPr>
        <w:t xml:space="preserve"> одна</w:t>
      </w:r>
      <w:r>
        <w:rPr>
          <w:rFonts w:ascii="Times New Roman" w:hAnsi="Times New Roman"/>
          <w:color w:val="000000"/>
          <w:sz w:val="28"/>
          <w:szCs w:val="28"/>
        </w:rPr>
        <w:t xml:space="preserve"> особ</w:t>
      </w:r>
      <w:r w:rsidR="00CD098B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щодо працевлаштування в заклад, уточнення режиму роботи </w:t>
      </w:r>
      <w:r w:rsidR="00CD098B" w:rsidRPr="00273DAD">
        <w:rPr>
          <w:rFonts w:ascii="Times New Roman" w:hAnsi="Times New Roman"/>
          <w:color w:val="000000"/>
          <w:sz w:val="28"/>
          <w:szCs w:val="28"/>
        </w:rPr>
        <w:t xml:space="preserve">закладу </w:t>
      </w:r>
      <w:r w:rsidR="00CD098B">
        <w:rPr>
          <w:rFonts w:ascii="Times New Roman" w:hAnsi="Times New Roman"/>
          <w:color w:val="000000"/>
          <w:sz w:val="28"/>
          <w:szCs w:val="28"/>
        </w:rPr>
        <w:t>дошкільн</w:t>
      </w:r>
      <w:r w:rsidR="00CD098B"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 w:rsidR="00CD09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098B">
        <w:rPr>
          <w:rFonts w:ascii="Times New Roman" w:hAnsi="Times New Roman"/>
          <w:color w:val="000000"/>
          <w:sz w:val="28"/>
          <w:szCs w:val="28"/>
          <w:lang w:val="uk-UA"/>
        </w:rPr>
        <w:t>освіти</w:t>
      </w:r>
      <w:r w:rsidRPr="00273DAD">
        <w:rPr>
          <w:rFonts w:ascii="Times New Roman" w:hAnsi="Times New Roman"/>
          <w:color w:val="000000"/>
          <w:sz w:val="28"/>
          <w:szCs w:val="28"/>
        </w:rPr>
        <w:t>, переліку документів, які необхідно надавати під час оформлення дитини до закладу та вимоги щодо профілактичних щеплень на час вступу дитини до дитячого колективу, пр</w:t>
      </w:r>
      <w:r>
        <w:rPr>
          <w:rFonts w:ascii="Times New Roman" w:hAnsi="Times New Roman"/>
          <w:color w:val="000000"/>
          <w:sz w:val="28"/>
          <w:szCs w:val="28"/>
        </w:rPr>
        <w:t>о безкоштовне харчування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інш. </w:t>
      </w:r>
      <w:r w:rsidR="00CD098B">
        <w:rPr>
          <w:rFonts w:ascii="Times New Roman" w:hAnsi="Times New Roman"/>
          <w:color w:val="000000"/>
          <w:sz w:val="28"/>
          <w:szCs w:val="28"/>
          <w:lang w:val="uk-UA"/>
        </w:rPr>
        <w:t xml:space="preserve">Порушені питання розглянуті та надані відповіді. </w:t>
      </w:r>
    </w:p>
    <w:p w:rsidR="00191063" w:rsidRPr="00273DAD" w:rsidRDefault="00191063" w:rsidP="00191063">
      <w:pPr>
        <w:pStyle w:val="af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</w:rPr>
      </w:pPr>
      <w:r w:rsidRPr="00273DAD">
        <w:rPr>
          <w:color w:val="000000"/>
          <w:sz w:val="28"/>
          <w:szCs w:val="28"/>
          <w:lang w:val="uk-UA"/>
        </w:rPr>
        <w:t xml:space="preserve">Педагогічний колектив та батьки вихованців – це єдиний організм об’єднаний спільною метою, гуманними стосунками та високою відповідальністю. </w:t>
      </w:r>
      <w:r w:rsidRPr="00273DAD">
        <w:rPr>
          <w:color w:val="000000"/>
          <w:sz w:val="28"/>
          <w:szCs w:val="28"/>
        </w:rPr>
        <w:t>Через те батьки є частими гостями в групах: разом з дітьми вони на святах, організовують виставки, приймають участь в спортивних змаганнях, допомагають вихователям у створенні ігрових зон</w:t>
      </w:r>
      <w:r w:rsidRPr="00273DAD">
        <w:rPr>
          <w:color w:val="000000"/>
          <w:sz w:val="28"/>
          <w:szCs w:val="28"/>
          <w:lang w:val="uk-UA"/>
        </w:rPr>
        <w:t>,</w:t>
      </w:r>
      <w:r w:rsidRPr="00273DAD">
        <w:rPr>
          <w:color w:val="000000"/>
          <w:sz w:val="28"/>
          <w:szCs w:val="28"/>
        </w:rPr>
        <w:t xml:space="preserve"> озелененні груп та майданчиків.</w:t>
      </w:r>
    </w:p>
    <w:p w:rsidR="00CD098B" w:rsidRPr="00CD098B" w:rsidRDefault="00CD098B" w:rsidP="00CE00B8">
      <w:pPr>
        <w:shd w:val="clear" w:color="auto" w:fill="FFFFFF"/>
        <w:spacing w:after="0" w:line="240" w:lineRule="auto"/>
        <w:jc w:val="both"/>
        <w:rPr>
          <w:rFonts w:ascii="Brush Script MT" w:eastAsia="Times New Roman" w:hAnsi="Brush Script MT"/>
          <w:sz w:val="30"/>
          <w:szCs w:val="30"/>
          <w:lang w:eastAsia="ru-RU"/>
        </w:rPr>
      </w:pPr>
      <w:r w:rsidRPr="007C0624">
        <w:rPr>
          <w:rFonts w:ascii="Times New Roman" w:eastAsia="Times New Roman" w:hAnsi="Times New Roman"/>
          <w:color w:val="200F4E"/>
          <w:sz w:val="28"/>
          <w:szCs w:val="28"/>
          <w:lang w:eastAsia="ru-RU"/>
        </w:rPr>
        <w:t xml:space="preserve">     </w:t>
      </w:r>
      <w:r w:rsidRPr="00CD098B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підсумками роботи колективу упродовж навчального </w:t>
      </w:r>
      <w:proofErr w:type="gramStart"/>
      <w:r w:rsidRPr="00CD098B">
        <w:rPr>
          <w:rFonts w:ascii="Times New Roman" w:eastAsia="Times New Roman" w:hAnsi="Times New Roman"/>
          <w:sz w:val="28"/>
          <w:szCs w:val="28"/>
          <w:lang w:eastAsia="ru-RU"/>
        </w:rPr>
        <w:t>року  можна</w:t>
      </w:r>
      <w:proofErr w:type="gramEnd"/>
      <w:r w:rsidRPr="00CD098B">
        <w:rPr>
          <w:rFonts w:ascii="Times New Roman" w:eastAsia="Times New Roman" w:hAnsi="Times New Roman"/>
          <w:sz w:val="28"/>
          <w:szCs w:val="28"/>
          <w:lang w:eastAsia="ru-RU"/>
        </w:rPr>
        <w:t xml:space="preserve"> зазначити, що поставлені завдання в цілому виконано.</w:t>
      </w:r>
    </w:p>
    <w:p w:rsidR="00CE00B8" w:rsidRDefault="00CD098B" w:rsidP="00CE00B8">
      <w:pPr>
        <w:shd w:val="clear" w:color="auto" w:fill="FFFFFF"/>
        <w:spacing w:after="0" w:line="240" w:lineRule="auto"/>
        <w:ind w:firstLine="709"/>
        <w:jc w:val="both"/>
        <w:rPr>
          <w:rFonts w:asciiTheme="minorHAnsi" w:eastAsia="Times New Roman" w:hAnsiTheme="minorHAnsi"/>
          <w:sz w:val="30"/>
          <w:szCs w:val="3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Успіхи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закладу дошкільної освіти -</w:t>
      </w:r>
      <w:r w:rsidRPr="00CD098B">
        <w:rPr>
          <w:rFonts w:ascii="Times New Roman" w:eastAsia="Times New Roman" w:hAnsi="Times New Roman"/>
          <w:sz w:val="28"/>
          <w:szCs w:val="28"/>
          <w:lang w:eastAsia="ru-RU"/>
        </w:rPr>
        <w:t xml:space="preserve"> це не мої особисті успіхи, а успіхи всього колективу, це успіхи нашого закладу.</w:t>
      </w:r>
      <w:r w:rsidRPr="007C0624">
        <w:rPr>
          <w:rFonts w:ascii="Times New Roman" w:eastAsia="Times New Roman" w:hAnsi="Times New Roman"/>
          <w:b/>
          <w:bCs/>
          <w:color w:val="800000"/>
          <w:sz w:val="36"/>
          <w:szCs w:val="36"/>
          <w:lang w:eastAsia="ru-RU"/>
        </w:rPr>
        <w:t> </w:t>
      </w:r>
    </w:p>
    <w:p w:rsidR="00191063" w:rsidRPr="00CE00B8" w:rsidRDefault="00191063" w:rsidP="00CE00B8">
      <w:pPr>
        <w:shd w:val="clear" w:color="auto" w:fill="FFFFFF"/>
        <w:spacing w:after="0" w:line="240" w:lineRule="auto"/>
        <w:ind w:firstLine="709"/>
        <w:jc w:val="both"/>
        <w:rPr>
          <w:rStyle w:val="a8"/>
          <w:rFonts w:ascii="Brush Script MT" w:eastAsia="Times New Roman" w:hAnsi="Brush Script MT"/>
          <w:b w:val="0"/>
          <w:i w:val="0"/>
          <w:iCs w:val="0"/>
          <w:sz w:val="30"/>
          <w:szCs w:val="30"/>
          <w:lang w:val="uk-UA" w:eastAsia="ru-RU"/>
        </w:rPr>
      </w:pPr>
      <w:r w:rsidRPr="00CD098B">
        <w:rPr>
          <w:rStyle w:val="a8"/>
          <w:rFonts w:ascii="Times New Roman" w:hAnsi="Times New Roman"/>
          <w:b w:val="0"/>
          <w:bCs/>
          <w:i w:val="0"/>
          <w:sz w:val="28"/>
          <w:szCs w:val="28"/>
          <w:lang w:val="uk-UA"/>
        </w:rPr>
        <w:t>Від імені всього колективу закладу і наших вихованців виносимо велику подяку всім батькам, які небайдуж</w:t>
      </w:r>
      <w:r w:rsidR="00CE00B8">
        <w:rPr>
          <w:rStyle w:val="a8"/>
          <w:rFonts w:ascii="Times New Roman" w:hAnsi="Times New Roman"/>
          <w:b w:val="0"/>
          <w:bCs/>
          <w:i w:val="0"/>
          <w:sz w:val="28"/>
          <w:szCs w:val="28"/>
          <w:lang w:val="uk-UA"/>
        </w:rPr>
        <w:t>і до життя нашого закладу</w:t>
      </w:r>
      <w:r w:rsidRPr="00CD098B">
        <w:rPr>
          <w:rStyle w:val="a8"/>
          <w:rFonts w:ascii="Times New Roman" w:hAnsi="Times New Roman"/>
          <w:b w:val="0"/>
          <w:bCs/>
          <w:i w:val="0"/>
          <w:sz w:val="28"/>
          <w:szCs w:val="28"/>
          <w:lang w:val="uk-UA"/>
        </w:rPr>
        <w:t xml:space="preserve"> і дбають про його покращення. </w:t>
      </w:r>
    </w:p>
    <w:p w:rsidR="00191063" w:rsidRPr="00273DAD" w:rsidRDefault="00191063" w:rsidP="00CE00B8">
      <w:pPr>
        <w:pStyle w:val="af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lang w:val="uk-UA"/>
        </w:rPr>
      </w:pPr>
      <w:r w:rsidRPr="00273DAD">
        <w:rPr>
          <w:sz w:val="28"/>
          <w:szCs w:val="28"/>
          <w:lang w:val="uk-UA"/>
        </w:rPr>
        <w:t>Ми маємо надію, що подальша співпраця адміністрації закладу, педагогічного колективу та батьків буде давати вагомі та дієві результати</w:t>
      </w:r>
      <w:r w:rsidRPr="00273DAD">
        <w:rPr>
          <w:color w:val="000000"/>
          <w:sz w:val="28"/>
          <w:szCs w:val="28"/>
          <w:lang w:val="uk-UA"/>
        </w:rPr>
        <w:t>, які будуть підтримувати або сприяти зростанню іміджу дошкільного закладу.</w:t>
      </w:r>
    </w:p>
    <w:p w:rsidR="00CE00B8" w:rsidRDefault="00191063" w:rsidP="00CE00B8">
      <w:pPr>
        <w:pStyle w:val="af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  <w:lang w:val="uk-UA"/>
        </w:rPr>
      </w:pPr>
      <w:r w:rsidRPr="00273DAD">
        <w:rPr>
          <w:color w:val="000000"/>
          <w:sz w:val="28"/>
          <w:szCs w:val="28"/>
          <w:lang w:val="uk-UA"/>
        </w:rPr>
        <w:t>Вважаю, що колектив закладу працює з розумінням свого морального обов’язку перед підростаючим поколінням, своїми вихованцями, живе в атмосфері постійного пошуку нового, кращого, досконалішого духовно-творчого єднання педагогів, вихованців та їх батьків, а моє завдання, як керівника закладу –</w:t>
      </w:r>
      <w:r>
        <w:rPr>
          <w:color w:val="000000"/>
          <w:sz w:val="28"/>
          <w:szCs w:val="28"/>
          <w:lang w:val="uk-UA"/>
        </w:rPr>
        <w:t xml:space="preserve"> </w:t>
      </w:r>
      <w:r w:rsidRPr="00273DAD">
        <w:rPr>
          <w:color w:val="000000"/>
          <w:sz w:val="28"/>
          <w:szCs w:val="28"/>
          <w:lang w:val="uk-UA"/>
        </w:rPr>
        <w:t>допомагати їм в цьому.</w:t>
      </w:r>
    </w:p>
    <w:p w:rsidR="00CD098B" w:rsidRPr="00CE00B8" w:rsidRDefault="00CD098B" w:rsidP="00CE00B8">
      <w:pPr>
        <w:pStyle w:val="af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  <w:lang w:val="uk-UA"/>
        </w:rPr>
      </w:pPr>
      <w:r w:rsidRPr="00CE00B8">
        <w:rPr>
          <w:rFonts w:eastAsia="Times New Roman"/>
          <w:bCs/>
          <w:sz w:val="28"/>
          <w:szCs w:val="28"/>
          <w:lang w:eastAsia="ru-RU"/>
        </w:rPr>
        <w:t xml:space="preserve">Зібратись </w:t>
      </w:r>
      <w:proofErr w:type="gramStart"/>
      <w:r w:rsidRPr="00CE00B8">
        <w:rPr>
          <w:rFonts w:eastAsia="Times New Roman"/>
          <w:bCs/>
          <w:sz w:val="28"/>
          <w:szCs w:val="28"/>
          <w:lang w:eastAsia="ru-RU"/>
        </w:rPr>
        <w:t>разом  -</w:t>
      </w:r>
      <w:proofErr w:type="gramEnd"/>
      <w:r w:rsidRPr="00CE00B8">
        <w:rPr>
          <w:rFonts w:eastAsia="Times New Roman"/>
          <w:bCs/>
          <w:sz w:val="28"/>
          <w:szCs w:val="28"/>
          <w:lang w:eastAsia="ru-RU"/>
        </w:rPr>
        <w:t xml:space="preserve"> це початок, триматись разом -  це прогрес, працювати разом -  це успіх!</w:t>
      </w:r>
    </w:p>
    <w:p w:rsidR="00CD098B" w:rsidRPr="00CE00B8" w:rsidRDefault="00CD098B" w:rsidP="00CE00B8">
      <w:pPr>
        <w:shd w:val="clear" w:color="auto" w:fill="FFFFFF"/>
        <w:ind w:firstLine="567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E00B8">
        <w:rPr>
          <w:rFonts w:ascii="Brush Script MT" w:eastAsia="Times New Roman" w:hAnsi="Brush Script MT"/>
          <w:sz w:val="28"/>
          <w:szCs w:val="28"/>
          <w:lang w:eastAsia="ru-RU"/>
        </w:rPr>
        <w:t> </w:t>
      </w:r>
      <w:r w:rsidR="00CE00B8">
        <w:rPr>
          <w:rFonts w:asciiTheme="minorHAnsi" w:eastAsia="Times New Roman" w:hAnsiTheme="minorHAnsi"/>
          <w:sz w:val="28"/>
          <w:szCs w:val="28"/>
          <w:lang w:val="uk-UA" w:eastAsia="ru-RU"/>
        </w:rPr>
        <w:t xml:space="preserve"> </w:t>
      </w:r>
      <w:r w:rsidR="00CE00B8" w:rsidRPr="00CE00B8">
        <w:rPr>
          <w:rFonts w:ascii="Times New Roman" w:eastAsia="Times New Roman" w:hAnsi="Times New Roman"/>
          <w:sz w:val="28"/>
          <w:szCs w:val="28"/>
          <w:lang w:val="uk-UA" w:eastAsia="ru-RU"/>
        </w:rPr>
        <w:t>Дякую за увагу!</w:t>
      </w:r>
    </w:p>
    <w:p w:rsidR="00CD098B" w:rsidRPr="007C0624" w:rsidRDefault="00CD098B" w:rsidP="00CD098B">
      <w:pPr>
        <w:shd w:val="clear" w:color="auto" w:fill="FFFFFF"/>
        <w:rPr>
          <w:rFonts w:ascii="Brush Script MT" w:eastAsia="Times New Roman" w:hAnsi="Brush Script MT"/>
          <w:color w:val="200F4E"/>
          <w:sz w:val="30"/>
          <w:szCs w:val="30"/>
          <w:lang w:eastAsia="ru-RU"/>
        </w:rPr>
      </w:pPr>
      <w:r w:rsidRPr="007C0624">
        <w:rPr>
          <w:rFonts w:ascii="Brush Script MT" w:eastAsia="Times New Roman" w:hAnsi="Brush Script MT"/>
          <w:color w:val="200F4E"/>
          <w:sz w:val="30"/>
          <w:szCs w:val="30"/>
          <w:lang w:eastAsia="ru-RU"/>
        </w:rPr>
        <w:lastRenderedPageBreak/>
        <w:t> </w:t>
      </w:r>
    </w:p>
    <w:p w:rsidR="00CD098B" w:rsidRPr="007C0624" w:rsidRDefault="00CD098B" w:rsidP="00CD098B"/>
    <w:p w:rsidR="00191063" w:rsidRPr="00CD098B" w:rsidRDefault="00191063" w:rsidP="0019106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1EBB" w:rsidRDefault="002F1EBB">
      <w:pPr>
        <w:rPr>
          <w:lang w:val="uk-UA"/>
        </w:rPr>
      </w:pPr>
    </w:p>
    <w:p w:rsidR="00191063" w:rsidRDefault="00191063">
      <w:pPr>
        <w:rPr>
          <w:lang w:val="uk-UA"/>
        </w:rPr>
      </w:pPr>
    </w:p>
    <w:p w:rsidR="00191063" w:rsidRDefault="00191063">
      <w:pPr>
        <w:rPr>
          <w:lang w:val="uk-UA"/>
        </w:rPr>
      </w:pPr>
    </w:p>
    <w:p w:rsidR="00191063" w:rsidRDefault="00191063">
      <w:pPr>
        <w:rPr>
          <w:lang w:val="uk-UA"/>
        </w:rPr>
      </w:pPr>
    </w:p>
    <w:p w:rsidR="00191063" w:rsidRPr="00273DAD" w:rsidRDefault="00191063" w:rsidP="001910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1063" w:rsidRPr="00273DAD" w:rsidRDefault="00191063" w:rsidP="001910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1063" w:rsidRPr="00191063" w:rsidRDefault="00191063">
      <w:pPr>
        <w:rPr>
          <w:lang w:val="uk-UA"/>
        </w:rPr>
      </w:pPr>
    </w:p>
    <w:sectPr w:rsidR="00191063" w:rsidRPr="00191063" w:rsidSect="00325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79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E3D" w:rsidRDefault="00E15E3D" w:rsidP="008F58A5">
      <w:pPr>
        <w:spacing w:after="0" w:line="240" w:lineRule="auto"/>
      </w:pPr>
      <w:r>
        <w:separator/>
      </w:r>
    </w:p>
  </w:endnote>
  <w:endnote w:type="continuationSeparator" w:id="0">
    <w:p w:rsidR="00E15E3D" w:rsidRDefault="00E15E3D" w:rsidP="008F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A5" w:rsidRDefault="008F58A5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A5" w:rsidRDefault="008F58A5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A5" w:rsidRDefault="008F58A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E3D" w:rsidRDefault="00E15E3D" w:rsidP="008F58A5">
      <w:pPr>
        <w:spacing w:after="0" w:line="240" w:lineRule="auto"/>
      </w:pPr>
      <w:r>
        <w:separator/>
      </w:r>
    </w:p>
  </w:footnote>
  <w:footnote w:type="continuationSeparator" w:id="0">
    <w:p w:rsidR="00E15E3D" w:rsidRDefault="00E15E3D" w:rsidP="008F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A5" w:rsidRDefault="008F58A5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A5" w:rsidRDefault="008F58A5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A5" w:rsidRDefault="008F58A5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76577"/>
    <w:multiLevelType w:val="hybridMultilevel"/>
    <w:tmpl w:val="18CE1144"/>
    <w:lvl w:ilvl="0" w:tplc="82D6D3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63"/>
    <w:rsid w:val="00056E24"/>
    <w:rsid w:val="0006177C"/>
    <w:rsid w:val="00076076"/>
    <w:rsid w:val="00191063"/>
    <w:rsid w:val="001B1D1E"/>
    <w:rsid w:val="002F1EBB"/>
    <w:rsid w:val="00325C18"/>
    <w:rsid w:val="00337D25"/>
    <w:rsid w:val="00352489"/>
    <w:rsid w:val="003823A4"/>
    <w:rsid w:val="00415217"/>
    <w:rsid w:val="00457D2C"/>
    <w:rsid w:val="00481E1F"/>
    <w:rsid w:val="00493B56"/>
    <w:rsid w:val="0065372F"/>
    <w:rsid w:val="006D5718"/>
    <w:rsid w:val="00701FE6"/>
    <w:rsid w:val="00766986"/>
    <w:rsid w:val="00850B7D"/>
    <w:rsid w:val="008555CB"/>
    <w:rsid w:val="008B22B9"/>
    <w:rsid w:val="008F58A5"/>
    <w:rsid w:val="00990778"/>
    <w:rsid w:val="009A3B07"/>
    <w:rsid w:val="00A906C9"/>
    <w:rsid w:val="00AB5CEB"/>
    <w:rsid w:val="00B56CC0"/>
    <w:rsid w:val="00B60202"/>
    <w:rsid w:val="00BA6069"/>
    <w:rsid w:val="00BE4700"/>
    <w:rsid w:val="00CD098B"/>
    <w:rsid w:val="00CE00B8"/>
    <w:rsid w:val="00D439CD"/>
    <w:rsid w:val="00DE571F"/>
    <w:rsid w:val="00E15E3D"/>
    <w:rsid w:val="00F1093D"/>
    <w:rsid w:val="00F30685"/>
    <w:rsid w:val="00F74A0A"/>
    <w:rsid w:val="00FA0DDB"/>
    <w:rsid w:val="00FA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69A0BF-82C7-4618-BE5F-5CBC55BA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063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93B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B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B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3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3B5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B5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3B5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B5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B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3B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3B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3B5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3B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3B5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3B5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3B5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3B5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493B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493B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3B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93B5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93B56"/>
    <w:rPr>
      <w:b/>
      <w:bCs/>
    </w:rPr>
  </w:style>
  <w:style w:type="character" w:styleId="a8">
    <w:name w:val="Emphasis"/>
    <w:basedOn w:val="a0"/>
    <w:uiPriority w:val="99"/>
    <w:qFormat/>
    <w:rsid w:val="00493B5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93B56"/>
    <w:rPr>
      <w:szCs w:val="32"/>
    </w:rPr>
  </w:style>
  <w:style w:type="paragraph" w:styleId="aa">
    <w:name w:val="List Paragraph"/>
    <w:basedOn w:val="a"/>
    <w:uiPriority w:val="34"/>
    <w:qFormat/>
    <w:rsid w:val="00493B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3B56"/>
    <w:rPr>
      <w:i/>
    </w:rPr>
  </w:style>
  <w:style w:type="character" w:customStyle="1" w:styleId="22">
    <w:name w:val="Цитата 2 Знак"/>
    <w:basedOn w:val="a0"/>
    <w:link w:val="21"/>
    <w:uiPriority w:val="29"/>
    <w:rsid w:val="00493B5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3B5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493B56"/>
    <w:rPr>
      <w:b/>
      <w:i/>
      <w:sz w:val="24"/>
    </w:rPr>
  </w:style>
  <w:style w:type="character" w:styleId="ad">
    <w:name w:val="Subtle Emphasis"/>
    <w:uiPriority w:val="19"/>
    <w:qFormat/>
    <w:rsid w:val="00493B5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93B5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3B5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3B5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3B5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3B56"/>
    <w:pPr>
      <w:outlineLvl w:val="9"/>
    </w:pPr>
  </w:style>
  <w:style w:type="paragraph" w:customStyle="1" w:styleId="11">
    <w:name w:val="Абзац списка1"/>
    <w:basedOn w:val="a"/>
    <w:uiPriority w:val="99"/>
    <w:rsid w:val="00191063"/>
    <w:pPr>
      <w:ind w:left="720"/>
      <w:contextualSpacing/>
    </w:pPr>
    <w:rPr>
      <w:lang w:eastAsia="ru-RU"/>
    </w:rPr>
  </w:style>
  <w:style w:type="paragraph" w:styleId="af3">
    <w:name w:val="Body Text"/>
    <w:basedOn w:val="a"/>
    <w:link w:val="af4"/>
    <w:uiPriority w:val="99"/>
    <w:rsid w:val="0019106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4">
    <w:name w:val="Основной текст Знак"/>
    <w:basedOn w:val="a0"/>
    <w:link w:val="af3"/>
    <w:uiPriority w:val="99"/>
    <w:rsid w:val="00191063"/>
    <w:rPr>
      <w:rFonts w:ascii="Times New Roman" w:eastAsia="MS Mincho" w:hAnsi="Times New Roman"/>
      <w:sz w:val="24"/>
      <w:szCs w:val="24"/>
      <w:lang w:val="ru-RU" w:eastAsia="ja-JP" w:bidi="ar-SA"/>
    </w:rPr>
  </w:style>
  <w:style w:type="paragraph" w:styleId="af5">
    <w:name w:val="header"/>
    <w:basedOn w:val="a"/>
    <w:link w:val="af6"/>
    <w:uiPriority w:val="99"/>
    <w:unhideWhenUsed/>
    <w:rsid w:val="008F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F58A5"/>
    <w:rPr>
      <w:rFonts w:ascii="Calibri" w:eastAsia="Calibri" w:hAnsi="Calibri"/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8F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F58A5"/>
    <w:rPr>
      <w:rFonts w:ascii="Calibri" w:eastAsia="Calibri" w:hAnsi="Calibr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</dc:creator>
  <cp:lastModifiedBy>Olga-Serka</cp:lastModifiedBy>
  <cp:revision>2</cp:revision>
  <cp:lastPrinted>2019-08-13T15:40:00Z</cp:lastPrinted>
  <dcterms:created xsi:type="dcterms:W3CDTF">2019-09-16T16:37:00Z</dcterms:created>
  <dcterms:modified xsi:type="dcterms:W3CDTF">2019-09-16T16:37:00Z</dcterms:modified>
</cp:coreProperties>
</file>